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07" w:rsidRDefault="000A3D51">
      <w:pPr>
        <w:pStyle w:val="Heading1"/>
        <w:tabs>
          <w:tab w:val="left" w:pos="2019"/>
        </w:tabs>
      </w:pPr>
      <w:r>
        <w:t>Activity:</w:t>
      </w:r>
      <w:r>
        <w:tab/>
        <w:t>Sunlight Throughout the</w:t>
      </w:r>
      <w:r>
        <w:rPr>
          <w:spacing w:val="-5"/>
        </w:rPr>
        <w:t xml:space="preserve"> </w:t>
      </w:r>
      <w:r>
        <w:t>Year</w:t>
      </w:r>
    </w:p>
    <w:p w:rsidR="00E76C07" w:rsidRDefault="000A3D51">
      <w:pPr>
        <w:pStyle w:val="Heading2"/>
        <w:spacing w:before="278"/>
      </w:pPr>
      <w:r>
        <w:t>Introduction</w:t>
      </w:r>
    </w:p>
    <w:p w:rsidR="00E76C07" w:rsidRDefault="00E76C07">
      <w:pPr>
        <w:pStyle w:val="BodyText"/>
        <w:spacing w:before="1"/>
        <w:rPr>
          <w:b/>
        </w:rPr>
      </w:pPr>
    </w:p>
    <w:p w:rsidR="00E76C07" w:rsidRDefault="000A3D51">
      <w:pPr>
        <w:pStyle w:val="BodyText"/>
        <w:ind w:left="400" w:right="182"/>
        <w:jc w:val="both"/>
      </w:pPr>
      <w:r>
        <w:t>All weather and climate begin with the Sun. Solar radiation is the only significant source of energy that determines conditions at and above Earth’s surface. Earth receives about 1/2,000,000,000 of the Sun’s radiant energy production.</w:t>
      </w:r>
    </w:p>
    <w:p w:rsidR="00E76C07" w:rsidRDefault="00E76C07">
      <w:pPr>
        <w:pStyle w:val="BodyText"/>
      </w:pPr>
    </w:p>
    <w:p w:rsidR="00E76C07" w:rsidRDefault="000A3D51">
      <w:pPr>
        <w:pStyle w:val="BodyText"/>
        <w:ind w:left="400"/>
      </w:pPr>
      <w:r>
        <w:t>The average amount o</w:t>
      </w:r>
      <w:r>
        <w:t xml:space="preserve">f solar radiation reaching Earth’s orbit (top of the atmosphere) and falling on a flat surface perpendicular to the Sun’s rays at that distance is about 2 calories per square centimeter per minute. This rate is called the </w:t>
      </w:r>
      <w:r>
        <w:rPr>
          <w:b/>
          <w:i/>
        </w:rPr>
        <w:t>solar constant</w:t>
      </w:r>
      <w:r>
        <w:t>.</w:t>
      </w:r>
    </w:p>
    <w:p w:rsidR="00E76C07" w:rsidRDefault="00E76C07">
      <w:pPr>
        <w:pStyle w:val="BodyText"/>
      </w:pPr>
    </w:p>
    <w:p w:rsidR="00E76C07" w:rsidRDefault="000A3D51">
      <w:pPr>
        <w:pStyle w:val="BodyText"/>
        <w:ind w:left="400" w:right="118"/>
      </w:pPr>
      <w:r>
        <w:t>However, the amou</w:t>
      </w:r>
      <w:r>
        <w:t xml:space="preserve">nt of solar radiation that reaches the Earth's surface can be quite different.  The nearly-spherical Earth, rotating once a day on an axis inclined as it is to the plane of its orbit, presents a constantly changing face to the Sun. Everywhere on Earth the </w:t>
      </w:r>
      <w:r>
        <w:t>path of the Sun through the sky changes during the year. Everywhere on Earth, except at the Equator, the lengths of daily daylight periods change.</w:t>
      </w:r>
    </w:p>
    <w:p w:rsidR="00E76C07" w:rsidRDefault="00E76C07">
      <w:pPr>
        <w:pStyle w:val="BodyText"/>
        <w:spacing w:before="10"/>
        <w:rPr>
          <w:sz w:val="23"/>
        </w:rPr>
      </w:pPr>
    </w:p>
    <w:p w:rsidR="00E76C07" w:rsidRDefault="000A3D51">
      <w:pPr>
        <w:pStyle w:val="BodyText"/>
        <w:ind w:left="400" w:right="155"/>
      </w:pPr>
      <w:r>
        <w:t>In addition, the atmosphere acts to reflect, absorb, and scatter the solar radiation passing through it. Clo</w:t>
      </w:r>
      <w:r>
        <w:t>uds, especially, can reflect and scatter much of the incoming radiation.</w:t>
      </w:r>
    </w:p>
    <w:p w:rsidR="00E76C07" w:rsidRDefault="00E76C07">
      <w:pPr>
        <w:pStyle w:val="BodyText"/>
      </w:pPr>
    </w:p>
    <w:p w:rsidR="00E76C07" w:rsidRDefault="000A3D51">
      <w:pPr>
        <w:pStyle w:val="BodyText"/>
        <w:ind w:left="400" w:right="315"/>
      </w:pPr>
      <w:r>
        <w:t>The purpose of the activity is to investigate the variability of sunlight received at Earth’s surface over the period of a year.</w:t>
      </w:r>
    </w:p>
    <w:p w:rsidR="00E76C07" w:rsidRDefault="00E76C07">
      <w:pPr>
        <w:pStyle w:val="BodyText"/>
      </w:pPr>
    </w:p>
    <w:p w:rsidR="00E76C07" w:rsidRDefault="000A3D51">
      <w:pPr>
        <w:pStyle w:val="BodyText"/>
        <w:ind w:left="400"/>
        <w:jc w:val="both"/>
      </w:pPr>
      <w:r>
        <w:t>Upon completing this activity, you should be able to</w:t>
      </w:r>
      <w:r>
        <w:t>:</w:t>
      </w:r>
    </w:p>
    <w:p w:rsidR="00E76C07" w:rsidRDefault="00E76C07">
      <w:pPr>
        <w:pStyle w:val="BodyText"/>
      </w:pPr>
    </w:p>
    <w:p w:rsidR="00E76C07" w:rsidRDefault="000A3D51">
      <w:pPr>
        <w:pStyle w:val="ListParagraph"/>
        <w:numPr>
          <w:ilvl w:val="0"/>
          <w:numId w:val="3"/>
        </w:numPr>
        <w:tabs>
          <w:tab w:val="left" w:pos="759"/>
          <w:tab w:val="left" w:pos="760"/>
        </w:tabs>
        <w:spacing w:before="1"/>
        <w:ind w:right="252"/>
        <w:rPr>
          <w:sz w:val="24"/>
        </w:rPr>
      </w:pPr>
      <w:r>
        <w:rPr>
          <w:sz w:val="24"/>
        </w:rPr>
        <w:t>Investigate the receipt of solar energy over the period of a year at equatorial, mid-latitude, and polar</w:t>
      </w:r>
      <w:r>
        <w:rPr>
          <w:spacing w:val="-5"/>
          <w:sz w:val="24"/>
        </w:rPr>
        <w:t xml:space="preserve"> </w:t>
      </w:r>
      <w:r>
        <w:rPr>
          <w:sz w:val="24"/>
        </w:rPr>
        <w:t>regions.</w:t>
      </w:r>
    </w:p>
    <w:p w:rsidR="00E76C07" w:rsidRDefault="00E76C07">
      <w:pPr>
        <w:pStyle w:val="BodyText"/>
        <w:spacing w:before="10"/>
        <w:rPr>
          <w:sz w:val="23"/>
        </w:rPr>
      </w:pPr>
    </w:p>
    <w:p w:rsidR="00E76C07" w:rsidRDefault="000A3D51">
      <w:pPr>
        <w:pStyle w:val="ListParagraph"/>
        <w:numPr>
          <w:ilvl w:val="0"/>
          <w:numId w:val="3"/>
        </w:numPr>
        <w:tabs>
          <w:tab w:val="left" w:pos="759"/>
          <w:tab w:val="left" w:pos="760"/>
        </w:tabs>
        <w:spacing w:before="0"/>
        <w:ind w:right="252"/>
        <w:rPr>
          <w:sz w:val="24"/>
        </w:rPr>
      </w:pPr>
      <w:r>
        <w:rPr>
          <w:sz w:val="24"/>
        </w:rPr>
        <w:t>Describe annual solar radiation patterns at different locations and relate then to the astronomical factors that cause</w:t>
      </w:r>
      <w:r>
        <w:rPr>
          <w:spacing w:val="-1"/>
          <w:sz w:val="24"/>
        </w:rPr>
        <w:t xml:space="preserve"> </w:t>
      </w:r>
      <w:r>
        <w:rPr>
          <w:sz w:val="24"/>
        </w:rPr>
        <w:t>them.</w:t>
      </w:r>
    </w:p>
    <w:p w:rsidR="00E76C07" w:rsidRDefault="00E76C07">
      <w:pPr>
        <w:pStyle w:val="BodyText"/>
        <w:spacing w:before="10"/>
        <w:rPr>
          <w:sz w:val="23"/>
        </w:rPr>
      </w:pPr>
    </w:p>
    <w:p w:rsidR="00E76C07" w:rsidRDefault="000A3D51">
      <w:pPr>
        <w:pStyle w:val="ListParagraph"/>
        <w:numPr>
          <w:ilvl w:val="0"/>
          <w:numId w:val="3"/>
        </w:numPr>
        <w:tabs>
          <w:tab w:val="left" w:pos="759"/>
          <w:tab w:val="left" w:pos="760"/>
        </w:tabs>
        <w:spacing w:before="0"/>
        <w:ind w:left="759" w:right="262"/>
        <w:rPr>
          <w:sz w:val="24"/>
        </w:rPr>
      </w:pPr>
      <w:r>
        <w:rPr>
          <w:sz w:val="24"/>
        </w:rPr>
        <w:t>Estimate and compare average daily radiant energy totals received at a mid- latitude location on the first days of the</w:t>
      </w:r>
      <w:r>
        <w:rPr>
          <w:spacing w:val="-2"/>
          <w:sz w:val="24"/>
        </w:rPr>
        <w:t xml:space="preserve"> </w:t>
      </w:r>
      <w:r>
        <w:rPr>
          <w:sz w:val="24"/>
        </w:rPr>
        <w:t>seasons.</w:t>
      </w:r>
    </w:p>
    <w:p w:rsidR="00E76C07" w:rsidRDefault="00E76C07">
      <w:pPr>
        <w:pStyle w:val="BodyText"/>
        <w:spacing w:before="11"/>
        <w:rPr>
          <w:sz w:val="23"/>
        </w:rPr>
      </w:pPr>
    </w:p>
    <w:p w:rsidR="00E76C07" w:rsidRDefault="000A3D51">
      <w:pPr>
        <w:pStyle w:val="Heading2"/>
      </w:pPr>
      <w:r>
        <w:t>Procedure</w:t>
      </w:r>
    </w:p>
    <w:p w:rsidR="00E76C07" w:rsidRDefault="00E76C07">
      <w:pPr>
        <w:pStyle w:val="BodyText"/>
        <w:spacing w:before="10"/>
        <w:rPr>
          <w:b/>
          <w:sz w:val="23"/>
        </w:rPr>
      </w:pPr>
    </w:p>
    <w:p w:rsidR="00E76C07" w:rsidRDefault="000A3D51">
      <w:pPr>
        <w:pStyle w:val="BodyText"/>
        <w:ind w:left="399" w:right="118"/>
      </w:pPr>
      <w:r>
        <w:t xml:space="preserve">Examine the accompanying graph entitled </w:t>
      </w:r>
      <w:r>
        <w:rPr>
          <w:u w:val="single"/>
        </w:rPr>
        <w:t>Variation of</w:t>
      </w:r>
      <w:r>
        <w:t xml:space="preserve"> </w:t>
      </w:r>
      <w:r>
        <w:rPr>
          <w:u w:val="single"/>
        </w:rPr>
        <w:t>Solar Radiation Received</w:t>
      </w:r>
      <w:r>
        <w:t xml:space="preserve"> </w:t>
      </w:r>
      <w:r>
        <w:rPr>
          <w:u w:val="single"/>
        </w:rPr>
        <w:t>on Horizontal Surfaces at Different La</w:t>
      </w:r>
      <w:r>
        <w:rPr>
          <w:u w:val="single"/>
        </w:rPr>
        <w:t>titudes</w:t>
      </w:r>
      <w:r>
        <w:t>. Data points plotted on the graph represent solar radiation received daily on horizontal surfaces averaged over each month for equatorial, mid-latitude, and polar locations. These values were determined from actual observations and include the effe</w:t>
      </w:r>
      <w:r>
        <w:t>cts of clouds. Time is</w:t>
      </w:r>
    </w:p>
    <w:p w:rsidR="00E76C07" w:rsidRDefault="00E76C07">
      <w:pPr>
        <w:pStyle w:val="BodyText"/>
        <w:rPr>
          <w:sz w:val="20"/>
        </w:rPr>
      </w:pPr>
    </w:p>
    <w:p w:rsidR="00E76C07" w:rsidRDefault="00E76C07">
      <w:pPr>
        <w:pStyle w:val="BodyText"/>
        <w:spacing w:before="1"/>
        <w:rPr>
          <w:sz w:val="21"/>
        </w:rPr>
      </w:pPr>
    </w:p>
    <w:p w:rsidR="00E76C07" w:rsidRDefault="000A3D51">
      <w:pPr>
        <w:spacing w:before="1"/>
        <w:ind w:left="400"/>
        <w:rPr>
          <w:rFonts w:ascii="Times New Roman" w:hAnsi="Times New Roman"/>
          <w:sz w:val="20"/>
        </w:rPr>
      </w:pPr>
      <w:r>
        <w:rPr>
          <w:rFonts w:ascii="Times New Roman" w:hAnsi="Times New Roman"/>
          <w:sz w:val="20"/>
        </w:rPr>
        <w:t>©American Meteorological Society</w:t>
      </w:r>
    </w:p>
    <w:p w:rsidR="00E76C07" w:rsidRDefault="00E76C07">
      <w:pPr>
        <w:rPr>
          <w:rFonts w:ascii="Times New Roman" w:hAnsi="Times New Roman"/>
          <w:sz w:val="20"/>
        </w:rPr>
        <w:sectPr w:rsidR="00E76C07">
          <w:type w:val="continuous"/>
          <w:pgSz w:w="12240" w:h="15840"/>
          <w:pgMar w:top="1360" w:right="1700" w:bottom="280" w:left="1400" w:header="720" w:footer="720" w:gutter="0"/>
          <w:cols w:space="720"/>
        </w:sectPr>
      </w:pPr>
    </w:p>
    <w:p w:rsidR="00E76C07" w:rsidRDefault="000A3D51">
      <w:pPr>
        <w:pStyle w:val="BodyText"/>
        <w:spacing w:before="75"/>
        <w:ind w:left="400" w:right="488"/>
      </w:pPr>
      <w:r>
        <w:lastRenderedPageBreak/>
        <w:t>plotted along the horizontal axis while average daily incident radiant energy in calories per square centimeter per day is plotted vertically.</w:t>
      </w:r>
    </w:p>
    <w:p w:rsidR="00E76C07" w:rsidRDefault="00E76C07">
      <w:pPr>
        <w:pStyle w:val="BodyText"/>
        <w:spacing w:before="1"/>
      </w:pPr>
    </w:p>
    <w:p w:rsidR="00E76C07" w:rsidRDefault="000A3D51">
      <w:pPr>
        <w:pStyle w:val="Heading2"/>
      </w:pPr>
      <w:r>
        <w:t>Questions</w:t>
      </w:r>
    </w:p>
    <w:p w:rsidR="00E76C07" w:rsidRDefault="00E76C07">
      <w:pPr>
        <w:pStyle w:val="BodyText"/>
        <w:spacing w:before="10"/>
        <w:rPr>
          <w:b/>
          <w:sz w:val="23"/>
        </w:rPr>
      </w:pPr>
    </w:p>
    <w:p w:rsidR="00E76C07" w:rsidRDefault="000A3D51">
      <w:pPr>
        <w:pStyle w:val="ListParagraph"/>
        <w:numPr>
          <w:ilvl w:val="0"/>
          <w:numId w:val="2"/>
        </w:numPr>
        <w:tabs>
          <w:tab w:val="left" w:pos="760"/>
        </w:tabs>
        <w:spacing w:before="1"/>
        <w:ind w:right="154"/>
        <w:rPr>
          <w:sz w:val="24"/>
        </w:rPr>
      </w:pPr>
      <w:r>
        <w:rPr>
          <w:sz w:val="24"/>
        </w:rPr>
        <w:t>Construct an annual solar radia</w:t>
      </w:r>
      <w:r>
        <w:rPr>
          <w:sz w:val="24"/>
        </w:rPr>
        <w:t xml:space="preserve">tion curve for </w:t>
      </w:r>
      <w:r>
        <w:rPr>
          <w:sz w:val="24"/>
          <w:u w:val="single"/>
        </w:rPr>
        <w:t>each</w:t>
      </w:r>
      <w:r>
        <w:rPr>
          <w:sz w:val="24"/>
        </w:rPr>
        <w:t xml:space="preserve"> of the three locations. Do this by drawing a smooth curved line connecting adjacent months of average daily radiation values for the locations that have already been plotted. Note that at the South Pole (90 degrees South Latitude) the S</w:t>
      </w:r>
      <w:r>
        <w:rPr>
          <w:sz w:val="24"/>
        </w:rPr>
        <w:t>un rises on or about September 23 and sets on or about March 21. Draw each curve to the edges of the graph. December appears twice to more clearly display the annually repeating radiation</w:t>
      </w:r>
      <w:r>
        <w:rPr>
          <w:spacing w:val="-1"/>
          <w:sz w:val="24"/>
        </w:rPr>
        <w:t xml:space="preserve"> </w:t>
      </w:r>
      <w:r>
        <w:rPr>
          <w:sz w:val="24"/>
        </w:rPr>
        <w:t>cycles.</w:t>
      </w:r>
    </w:p>
    <w:p w:rsidR="00E76C07" w:rsidRDefault="00E76C07">
      <w:pPr>
        <w:pStyle w:val="BodyText"/>
      </w:pPr>
    </w:p>
    <w:p w:rsidR="00E76C07" w:rsidRDefault="000A3D51">
      <w:pPr>
        <w:pStyle w:val="ListParagraph"/>
        <w:numPr>
          <w:ilvl w:val="0"/>
          <w:numId w:val="2"/>
        </w:numPr>
        <w:tabs>
          <w:tab w:val="left" w:pos="760"/>
          <w:tab w:val="left" w:pos="6084"/>
        </w:tabs>
        <w:spacing w:before="0"/>
        <w:ind w:right="335"/>
        <w:rPr>
          <w:sz w:val="24"/>
        </w:rPr>
      </w:pPr>
      <w:r>
        <w:rPr>
          <w:sz w:val="24"/>
        </w:rPr>
        <w:t>At which latitude shown does the rate at which solar energy is received</w:t>
      </w:r>
      <w:r>
        <w:rPr>
          <w:spacing w:val="-34"/>
          <w:sz w:val="24"/>
        </w:rPr>
        <w:t xml:space="preserve"> </w:t>
      </w:r>
      <w:r>
        <w:rPr>
          <w:sz w:val="24"/>
        </w:rPr>
        <w:t>vary the least throughout the</w:t>
      </w:r>
      <w:r>
        <w:rPr>
          <w:spacing w:val="-15"/>
          <w:sz w:val="24"/>
        </w:rPr>
        <w:t xml:space="preserve"> </w:t>
      </w:r>
      <w:r>
        <w:rPr>
          <w:sz w:val="24"/>
        </w:rPr>
        <w:t xml:space="preserve">year? </w:t>
      </w:r>
      <w:r>
        <w:rPr>
          <w:spacing w:val="2"/>
          <w:sz w:val="24"/>
        </w:rPr>
        <w:t xml:space="preserve"> </w:t>
      </w:r>
      <w:r>
        <w:rPr>
          <w:sz w:val="24"/>
          <w:u w:val="single"/>
        </w:rPr>
        <w:t xml:space="preserve"> </w:t>
      </w:r>
      <w:r>
        <w:rPr>
          <w:sz w:val="24"/>
          <w:u w:val="single"/>
        </w:rPr>
        <w:tab/>
      </w:r>
    </w:p>
    <w:p w:rsidR="00E76C07" w:rsidRDefault="00E76C07">
      <w:pPr>
        <w:pStyle w:val="BodyText"/>
        <w:rPr>
          <w:sz w:val="16"/>
        </w:rPr>
      </w:pPr>
    </w:p>
    <w:p w:rsidR="00E76C07" w:rsidRDefault="000A3D51">
      <w:pPr>
        <w:pStyle w:val="ListParagraph"/>
        <w:numPr>
          <w:ilvl w:val="0"/>
          <w:numId w:val="2"/>
        </w:numPr>
        <w:tabs>
          <w:tab w:val="left" w:pos="760"/>
        </w:tabs>
        <w:ind w:right="182"/>
        <w:rPr>
          <w:sz w:val="24"/>
        </w:rPr>
      </w:pPr>
      <w:r>
        <w:rPr>
          <w:sz w:val="24"/>
        </w:rPr>
        <w:t>The annual radiation curve for Singapore shows two maxima and two minima even though the daily period of daylight remains nearly 12 hours throu</w:t>
      </w:r>
      <w:r>
        <w:rPr>
          <w:sz w:val="24"/>
        </w:rPr>
        <w:t xml:space="preserve">ghout the year. Explain the astronomical cause of the two maxima and minima by referring to Fig. 2(a) in the </w:t>
      </w:r>
      <w:r>
        <w:rPr>
          <w:sz w:val="24"/>
          <w:u w:val="single"/>
        </w:rPr>
        <w:t>Sunlight and Seasons</w:t>
      </w:r>
      <w:r>
        <w:rPr>
          <w:spacing w:val="-8"/>
          <w:sz w:val="24"/>
        </w:rPr>
        <w:t xml:space="preserve"> </w:t>
      </w:r>
      <w:r>
        <w:rPr>
          <w:sz w:val="24"/>
        </w:rPr>
        <w:t>diagram.</w:t>
      </w:r>
    </w:p>
    <w:p w:rsidR="00E76C07" w:rsidRDefault="000A3D51">
      <w:pPr>
        <w:pStyle w:val="BodyText"/>
        <w:rPr>
          <w:sz w:val="19"/>
        </w:rPr>
      </w:pPr>
      <w:r>
        <w:rPr>
          <w:noProof/>
        </w:rPr>
        <mc:AlternateContent>
          <mc:Choice Requires="wps">
            <w:drawing>
              <wp:anchor distT="0" distB="0" distL="0" distR="0" simplePos="0" relativeHeight="487587840" behindDoc="1" locked="0" layoutInCell="1" allowOverlap="1">
                <wp:simplePos x="0" y="0"/>
                <wp:positionH relativeFrom="page">
                  <wp:posOffset>1371600</wp:posOffset>
                </wp:positionH>
                <wp:positionV relativeFrom="paragraph">
                  <wp:posOffset>168910</wp:posOffset>
                </wp:positionV>
                <wp:extent cx="508762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05DA" id="Freeform 19" o:spid="_x0000_s1026" style="position:absolute;margin-left:108pt;margin-top:13.3pt;width:400.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1371600</wp:posOffset>
                </wp:positionH>
                <wp:positionV relativeFrom="paragraph">
                  <wp:posOffset>344170</wp:posOffset>
                </wp:positionV>
                <wp:extent cx="508762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C3FC" id="Freeform 18" o:spid="_x0000_s1026" style="position:absolute;margin-left:108pt;margin-top:27.1pt;width:400.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1371600</wp:posOffset>
                </wp:positionH>
                <wp:positionV relativeFrom="paragraph">
                  <wp:posOffset>519430</wp:posOffset>
                </wp:positionV>
                <wp:extent cx="508762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4646C" id="Freeform 17" o:spid="_x0000_s1026" style="position:absolute;margin-left:108pt;margin-top:40.9pt;width:400.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1371600</wp:posOffset>
                </wp:positionH>
                <wp:positionV relativeFrom="paragraph">
                  <wp:posOffset>694690</wp:posOffset>
                </wp:positionV>
                <wp:extent cx="508762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94E4" id="Freeform 16" o:spid="_x0000_s1026" style="position:absolute;margin-left:108pt;margin-top:54.7pt;width:400.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" path="m,l8011,e" filled="f" strokeweight=".26669mm">
                <v:path arrowok="t" o:connecttype="custom" o:connectlocs="0,0;5086985,0" o:connectangles="0,0"/>
                <w10:wrap type="topAndBottom" anchorx="page"/>
              </v:shape>
            </w:pict>
          </mc:Fallback>
        </mc:AlternateContent>
      </w:r>
    </w:p>
    <w:p w:rsidR="00E76C07" w:rsidRDefault="00E76C07">
      <w:pPr>
        <w:pStyle w:val="BodyText"/>
        <w:spacing w:before="8"/>
        <w:rPr>
          <w:sz w:val="16"/>
        </w:rPr>
      </w:pPr>
    </w:p>
    <w:p w:rsidR="00E76C07" w:rsidRDefault="00E76C07">
      <w:pPr>
        <w:pStyle w:val="BodyText"/>
        <w:spacing w:before="8"/>
        <w:rPr>
          <w:sz w:val="16"/>
        </w:rPr>
      </w:pPr>
    </w:p>
    <w:p w:rsidR="00E76C07" w:rsidRDefault="00E76C07">
      <w:pPr>
        <w:pStyle w:val="BodyText"/>
        <w:spacing w:before="8"/>
        <w:rPr>
          <w:sz w:val="16"/>
        </w:rPr>
      </w:pPr>
    </w:p>
    <w:p w:rsidR="00E76C07" w:rsidRDefault="00E76C07">
      <w:pPr>
        <w:pStyle w:val="BodyText"/>
        <w:spacing w:before="8"/>
        <w:rPr>
          <w:sz w:val="13"/>
        </w:rPr>
      </w:pPr>
    </w:p>
    <w:p w:rsidR="00E76C07" w:rsidRDefault="000A3D51">
      <w:pPr>
        <w:pStyle w:val="ListParagraph"/>
        <w:numPr>
          <w:ilvl w:val="0"/>
          <w:numId w:val="2"/>
        </w:numPr>
        <w:tabs>
          <w:tab w:val="left" w:pos="760"/>
        </w:tabs>
        <w:ind w:right="199"/>
        <w:rPr>
          <w:sz w:val="24"/>
        </w:rPr>
      </w:pPr>
      <w:r>
        <w:rPr>
          <w:sz w:val="24"/>
        </w:rPr>
        <w:t xml:space="preserve">Refer to Fig. 2(b) in the </w:t>
      </w:r>
      <w:r>
        <w:rPr>
          <w:sz w:val="24"/>
          <w:u w:val="single"/>
        </w:rPr>
        <w:t>Sunlight and Seasons</w:t>
      </w:r>
      <w:r>
        <w:rPr>
          <w:sz w:val="24"/>
        </w:rPr>
        <w:t xml:space="preserve"> diagram. At such a middle latitude location, both the path of</w:t>
      </w:r>
      <w:r>
        <w:rPr>
          <w:sz w:val="24"/>
        </w:rPr>
        <w:t xml:space="preserve"> the sun through the sky and the daily</w:t>
      </w:r>
      <w:r>
        <w:rPr>
          <w:spacing w:val="-35"/>
          <w:sz w:val="24"/>
        </w:rPr>
        <w:t xml:space="preserve"> </w:t>
      </w:r>
      <w:r>
        <w:rPr>
          <w:sz w:val="24"/>
        </w:rPr>
        <w:t>length of daylight change from day to day. Use these two factors to explain why during the May-August period the mid-latitude location receives more solar radiation on a daily than does the equatorial</w:t>
      </w:r>
      <w:r>
        <w:rPr>
          <w:spacing w:val="-9"/>
          <w:sz w:val="24"/>
        </w:rPr>
        <w:t xml:space="preserve"> </w:t>
      </w:r>
      <w:r>
        <w:rPr>
          <w:sz w:val="24"/>
        </w:rPr>
        <w:t>location.</w:t>
      </w:r>
    </w:p>
    <w:p w:rsidR="00E76C07" w:rsidRDefault="000A3D51">
      <w:pPr>
        <w:pStyle w:val="BodyText"/>
        <w:rPr>
          <w:sz w:val="19"/>
        </w:rPr>
      </w:pPr>
      <w:r>
        <w:rPr>
          <w:noProof/>
        </w:rPr>
        <mc:AlternateContent>
          <mc:Choice Requires="wps">
            <w:drawing>
              <wp:anchor distT="0" distB="0" distL="0" distR="0" simplePos="0" relativeHeight="487589888" behindDoc="1" locked="0" layoutInCell="1" allowOverlap="1">
                <wp:simplePos x="0" y="0"/>
                <wp:positionH relativeFrom="page">
                  <wp:posOffset>1371600</wp:posOffset>
                </wp:positionH>
                <wp:positionV relativeFrom="paragraph">
                  <wp:posOffset>168910</wp:posOffset>
                </wp:positionV>
                <wp:extent cx="5087620"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137B" id="Freeform 15" o:spid="_x0000_s1026" style="position:absolute;margin-left:108pt;margin-top:13.3pt;width:400.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1371600</wp:posOffset>
                </wp:positionH>
                <wp:positionV relativeFrom="paragraph">
                  <wp:posOffset>344170</wp:posOffset>
                </wp:positionV>
                <wp:extent cx="508762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E98D" id="Freeform 14" o:spid="_x0000_s1026" style="position:absolute;margin-left:108pt;margin-top:27.1pt;width:400.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1371600</wp:posOffset>
                </wp:positionH>
                <wp:positionV relativeFrom="paragraph">
                  <wp:posOffset>519430</wp:posOffset>
                </wp:positionV>
                <wp:extent cx="508762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1930" id="Freeform 13" o:spid="_x0000_s1026" style="position:absolute;margin-left:108pt;margin-top:40.9pt;width:400.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1371600</wp:posOffset>
                </wp:positionH>
                <wp:positionV relativeFrom="paragraph">
                  <wp:posOffset>694690</wp:posOffset>
                </wp:positionV>
                <wp:extent cx="508762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96F33" id="Freeform 12" o:spid="_x0000_s1026" style="position:absolute;margin-left:108pt;margin-top:54.7pt;width:400.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" path="m,l8011,e" filled="f" strokeweight=".26669mm">
                <v:path arrowok="t" o:connecttype="custom" o:connectlocs="0,0;5086985,0" o:connectangles="0,0"/>
                <w10:wrap type="topAndBottom" anchorx="page"/>
              </v:shape>
            </w:pict>
          </mc:Fallback>
        </mc:AlternateContent>
      </w:r>
    </w:p>
    <w:p w:rsidR="00E76C07" w:rsidRDefault="00E76C07">
      <w:pPr>
        <w:pStyle w:val="BodyText"/>
        <w:spacing w:before="8"/>
        <w:rPr>
          <w:sz w:val="16"/>
        </w:rPr>
      </w:pPr>
    </w:p>
    <w:p w:rsidR="00E76C07" w:rsidRDefault="00E76C07">
      <w:pPr>
        <w:pStyle w:val="BodyText"/>
        <w:spacing w:before="8"/>
        <w:rPr>
          <w:sz w:val="16"/>
        </w:rPr>
      </w:pPr>
    </w:p>
    <w:p w:rsidR="00E76C07" w:rsidRDefault="00E76C07">
      <w:pPr>
        <w:pStyle w:val="BodyText"/>
        <w:spacing w:before="8"/>
        <w:rPr>
          <w:sz w:val="16"/>
        </w:rPr>
      </w:pPr>
    </w:p>
    <w:p w:rsidR="00E76C07" w:rsidRDefault="00E76C07">
      <w:pPr>
        <w:pStyle w:val="BodyText"/>
        <w:spacing w:before="8"/>
        <w:rPr>
          <w:sz w:val="13"/>
        </w:rPr>
      </w:pPr>
    </w:p>
    <w:p w:rsidR="00E76C07" w:rsidRDefault="000A3D51">
      <w:pPr>
        <w:pStyle w:val="ListParagraph"/>
        <w:numPr>
          <w:ilvl w:val="0"/>
          <w:numId w:val="2"/>
        </w:numPr>
        <w:tabs>
          <w:tab w:val="left" w:pos="760"/>
        </w:tabs>
        <w:rPr>
          <w:sz w:val="24"/>
        </w:rPr>
      </w:pPr>
      <w:r>
        <w:rPr>
          <w:sz w:val="24"/>
        </w:rPr>
        <w:t>Refer to your graph. At which latitude is there an extended period</w:t>
      </w:r>
      <w:r>
        <w:rPr>
          <w:spacing w:val="-14"/>
          <w:sz w:val="24"/>
        </w:rPr>
        <w:t xml:space="preserve"> </w:t>
      </w:r>
      <w:r>
        <w:rPr>
          <w:sz w:val="24"/>
        </w:rPr>
        <w:t>of</w:t>
      </w:r>
    </w:p>
    <w:p w:rsidR="00E76C07" w:rsidRDefault="000A3D51">
      <w:pPr>
        <w:pStyle w:val="BodyText"/>
        <w:tabs>
          <w:tab w:val="left" w:pos="5072"/>
          <w:tab w:val="left" w:pos="8498"/>
        </w:tabs>
        <w:ind w:left="760"/>
      </w:pPr>
      <w:r>
        <w:t>darkness over</w:t>
      </w:r>
      <w:r>
        <w:rPr>
          <w:spacing w:val="-8"/>
        </w:rPr>
        <w:t xml:space="preserve"> </w:t>
      </w:r>
      <w:r>
        <w:t>the</w:t>
      </w:r>
      <w:r>
        <w:rPr>
          <w:spacing w:val="-1"/>
        </w:rPr>
        <w:t xml:space="preserve"> </w:t>
      </w:r>
      <w:r>
        <w:t>year?</w:t>
      </w:r>
      <w:r>
        <w:rPr>
          <w:u w:val="single"/>
        </w:rPr>
        <w:t xml:space="preserve"> </w:t>
      </w:r>
      <w:r>
        <w:rPr>
          <w:u w:val="single"/>
        </w:rPr>
        <w:tab/>
      </w:r>
      <w:r>
        <w:t>How long is</w:t>
      </w:r>
      <w:r>
        <w:rPr>
          <w:spacing w:val="-11"/>
        </w:rPr>
        <w:t xml:space="preserve"> </w:t>
      </w:r>
      <w:r>
        <w:t xml:space="preserve">it? </w:t>
      </w:r>
      <w:r>
        <w:rPr>
          <w:spacing w:val="2"/>
        </w:rPr>
        <w:t xml:space="preserve"> </w:t>
      </w:r>
      <w:r>
        <w:rPr>
          <w:u w:val="single"/>
        </w:rPr>
        <w:t xml:space="preserve"> </w:t>
      </w:r>
      <w:r>
        <w:rPr>
          <w:u w:val="single"/>
        </w:rPr>
        <w:tab/>
      </w:r>
    </w:p>
    <w:p w:rsidR="00E76C07" w:rsidRDefault="00E76C07">
      <w:pPr>
        <w:pStyle w:val="BodyText"/>
        <w:rPr>
          <w:sz w:val="16"/>
        </w:rPr>
      </w:pPr>
    </w:p>
    <w:p w:rsidR="00E76C07" w:rsidRDefault="000A3D51">
      <w:pPr>
        <w:pStyle w:val="ListParagraph"/>
        <w:numPr>
          <w:ilvl w:val="0"/>
          <w:numId w:val="2"/>
        </w:numPr>
        <w:tabs>
          <w:tab w:val="left" w:pos="760"/>
        </w:tabs>
        <w:ind w:right="825"/>
        <w:rPr>
          <w:sz w:val="24"/>
        </w:rPr>
      </w:pPr>
      <w:r>
        <w:rPr>
          <w:sz w:val="24"/>
        </w:rPr>
        <w:t>On your graph, the maximum daily solar radiation amount for Brockport occurred in late June. Why does it peak six months later at</w:t>
      </w:r>
      <w:r>
        <w:rPr>
          <w:spacing w:val="-29"/>
          <w:sz w:val="24"/>
        </w:rPr>
        <w:t xml:space="preserve"> </w:t>
      </w:r>
      <w:r>
        <w:rPr>
          <w:sz w:val="24"/>
        </w:rPr>
        <w:t>Antarct</w:t>
      </w:r>
      <w:r>
        <w:rPr>
          <w:sz w:val="24"/>
        </w:rPr>
        <w:t>ica?</w:t>
      </w:r>
    </w:p>
    <w:p w:rsidR="00E76C07" w:rsidRDefault="000A3D51">
      <w:pPr>
        <w:pStyle w:val="BodyText"/>
        <w:rPr>
          <w:sz w:val="19"/>
        </w:rPr>
      </w:pPr>
      <w:r>
        <w:rPr>
          <w:noProof/>
        </w:rPr>
        <mc:AlternateContent>
          <mc:Choice Requires="wps">
            <w:drawing>
              <wp:anchor distT="0" distB="0" distL="0" distR="0" simplePos="0" relativeHeight="487591936" behindDoc="1" locked="0" layoutInCell="1" allowOverlap="1">
                <wp:simplePos x="0" y="0"/>
                <wp:positionH relativeFrom="page">
                  <wp:posOffset>1371600</wp:posOffset>
                </wp:positionH>
                <wp:positionV relativeFrom="paragraph">
                  <wp:posOffset>168910</wp:posOffset>
                </wp:positionV>
                <wp:extent cx="508762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D717" id="Freeform 11" o:spid="_x0000_s1026" style="position:absolute;margin-left:108pt;margin-top:13.3pt;width:400.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1371600</wp:posOffset>
                </wp:positionH>
                <wp:positionV relativeFrom="paragraph">
                  <wp:posOffset>344170</wp:posOffset>
                </wp:positionV>
                <wp:extent cx="508762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5594" id="Freeform 10" o:spid="_x0000_s1026" style="position:absolute;margin-left:108pt;margin-top:27.1pt;width:400.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" path="m,l8011,e" filled="f" strokeweight=".26669mm">
                <v:path arrowok="t" o:connecttype="custom" o:connectlocs="0,0;5086985,0" o:connectangles="0,0"/>
                <w10:wrap type="topAndBottom" anchorx="page"/>
              </v:shape>
            </w:pict>
          </mc:Fallback>
        </mc:AlternateContent>
      </w:r>
    </w:p>
    <w:p w:rsidR="00E76C07" w:rsidRDefault="00E76C07">
      <w:pPr>
        <w:pStyle w:val="BodyText"/>
        <w:spacing w:before="8"/>
        <w:rPr>
          <w:sz w:val="16"/>
        </w:rPr>
      </w:pPr>
    </w:p>
    <w:p w:rsidR="00E76C07" w:rsidRDefault="00E76C07">
      <w:pPr>
        <w:pStyle w:val="BodyText"/>
        <w:spacing w:before="8"/>
        <w:rPr>
          <w:sz w:val="13"/>
        </w:rPr>
      </w:pPr>
    </w:p>
    <w:p w:rsidR="00E76C07" w:rsidRDefault="000A3D51">
      <w:pPr>
        <w:pStyle w:val="ListParagraph"/>
        <w:numPr>
          <w:ilvl w:val="0"/>
          <w:numId w:val="2"/>
        </w:numPr>
        <w:tabs>
          <w:tab w:val="left" w:pos="760"/>
        </w:tabs>
        <w:ind w:right="212"/>
        <w:rPr>
          <w:sz w:val="24"/>
        </w:rPr>
      </w:pPr>
      <w:r>
        <w:rPr>
          <w:sz w:val="24"/>
        </w:rPr>
        <w:t>Draw and label an estimated annual solar radiation curve for the North Pole. Assume North and South Pole radiation values to be the same, but</w:t>
      </w:r>
      <w:r>
        <w:rPr>
          <w:spacing w:val="-34"/>
          <w:sz w:val="24"/>
        </w:rPr>
        <w:t xml:space="preserve"> </w:t>
      </w:r>
      <w:r>
        <w:rPr>
          <w:sz w:val="24"/>
        </w:rPr>
        <w:t>reversed,</w:t>
      </w:r>
    </w:p>
    <w:p w:rsidR="00E76C07" w:rsidRDefault="00E76C07">
      <w:pPr>
        <w:rPr>
          <w:sz w:val="24"/>
        </w:rPr>
        <w:sectPr w:rsidR="00E76C07">
          <w:footerReference w:type="default" r:id="rId7"/>
          <w:pgSz w:w="12240" w:h="15840"/>
          <w:pgMar w:top="1360" w:right="1700" w:bottom="1180" w:left="1400" w:header="0" w:footer="990" w:gutter="0"/>
          <w:pgNumType w:start="2"/>
          <w:cols w:space="720"/>
        </w:sectPr>
      </w:pPr>
    </w:p>
    <w:p w:rsidR="00E76C07" w:rsidRDefault="000A3D51">
      <w:pPr>
        <w:pStyle w:val="BodyText"/>
        <w:spacing w:before="75"/>
        <w:ind w:left="760"/>
      </w:pPr>
      <w:r>
        <w:lastRenderedPageBreak/>
        <w:t>over the period of a year. Fill in the North Pole (NP) column of the radiation table and then draw the North Pole curve.</w:t>
      </w:r>
    </w:p>
    <w:p w:rsidR="00E76C07" w:rsidRDefault="00E76C07">
      <w:pPr>
        <w:pStyle w:val="BodyText"/>
      </w:pPr>
    </w:p>
    <w:p w:rsidR="00E76C07" w:rsidRDefault="000A3D51">
      <w:pPr>
        <w:pStyle w:val="ListParagraph"/>
        <w:numPr>
          <w:ilvl w:val="0"/>
          <w:numId w:val="2"/>
        </w:numPr>
        <w:tabs>
          <w:tab w:val="left" w:pos="760"/>
        </w:tabs>
        <w:spacing w:before="0"/>
        <w:ind w:right="813"/>
        <w:rPr>
          <w:sz w:val="24"/>
        </w:rPr>
      </w:pPr>
      <w:r>
        <w:rPr>
          <w:sz w:val="24"/>
        </w:rPr>
        <w:t xml:space="preserve">Imagine you are the observer in Fig. 2(c) of the </w:t>
      </w:r>
      <w:r>
        <w:rPr>
          <w:sz w:val="24"/>
          <w:u w:val="single"/>
        </w:rPr>
        <w:t>Sunlight and Seasons</w:t>
      </w:r>
      <w:r>
        <w:rPr>
          <w:sz w:val="24"/>
        </w:rPr>
        <w:t xml:space="preserve"> diagram. Explain in terms of the path of t</w:t>
      </w:r>
      <w:r>
        <w:rPr>
          <w:sz w:val="24"/>
        </w:rPr>
        <w:t>he Sun and the daily period of daylight, the placement of your North Pole annual radiation</w:t>
      </w:r>
      <w:r>
        <w:rPr>
          <w:spacing w:val="-14"/>
          <w:sz w:val="24"/>
        </w:rPr>
        <w:t xml:space="preserve"> </w:t>
      </w:r>
      <w:r>
        <w:rPr>
          <w:sz w:val="24"/>
        </w:rPr>
        <w:t>curve.</w:t>
      </w:r>
    </w:p>
    <w:p w:rsidR="00E76C07" w:rsidRDefault="000A3D51">
      <w:pPr>
        <w:pStyle w:val="BodyText"/>
        <w:rPr>
          <w:sz w:val="19"/>
        </w:rPr>
      </w:pPr>
      <w:r>
        <w:rPr>
          <w:noProof/>
        </w:rPr>
        <mc:AlternateContent>
          <mc:Choice Requires="wps">
            <w:drawing>
              <wp:anchor distT="0" distB="0" distL="0" distR="0" simplePos="0" relativeHeight="487592960" behindDoc="1" locked="0" layoutInCell="1" allowOverlap="1">
                <wp:simplePos x="0" y="0"/>
                <wp:positionH relativeFrom="page">
                  <wp:posOffset>1371600</wp:posOffset>
                </wp:positionH>
                <wp:positionV relativeFrom="paragraph">
                  <wp:posOffset>168910</wp:posOffset>
                </wp:positionV>
                <wp:extent cx="508762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BFE8" id="Freeform 9" o:spid="_x0000_s1026" style="position:absolute;margin-left:108pt;margin-top:13.3pt;width:400.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1371600</wp:posOffset>
                </wp:positionH>
                <wp:positionV relativeFrom="paragraph">
                  <wp:posOffset>344170</wp:posOffset>
                </wp:positionV>
                <wp:extent cx="508762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54F2" id="Freeform 8" o:spid="_x0000_s1026" style="position:absolute;margin-left:108pt;margin-top:27.1pt;width:400.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1371600</wp:posOffset>
                </wp:positionH>
                <wp:positionV relativeFrom="paragraph">
                  <wp:posOffset>519430</wp:posOffset>
                </wp:positionV>
                <wp:extent cx="508762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D147" id="Freeform 7" o:spid="_x0000_s1026" style="position:absolute;margin-left:108pt;margin-top:40.9pt;width:400.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1371600</wp:posOffset>
                </wp:positionH>
                <wp:positionV relativeFrom="paragraph">
                  <wp:posOffset>694690</wp:posOffset>
                </wp:positionV>
                <wp:extent cx="508762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1359" id="Freeform 6" o:spid="_x0000_s1026" style="position:absolute;margin-left:108pt;margin-top:54.7pt;width:400.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" path="m,l8011,e" filled="f" strokeweight=".26669mm">
                <v:path arrowok="t" o:connecttype="custom" o:connectlocs="0,0;5086985,0" o:connectangles="0,0"/>
                <w10:wrap type="topAndBottom" anchorx="page"/>
              </v:shape>
            </w:pict>
          </mc:Fallback>
        </mc:AlternateContent>
      </w:r>
    </w:p>
    <w:p w:rsidR="00E76C07" w:rsidRDefault="00E76C07">
      <w:pPr>
        <w:pStyle w:val="BodyText"/>
        <w:spacing w:before="8"/>
        <w:rPr>
          <w:sz w:val="16"/>
        </w:rPr>
      </w:pPr>
    </w:p>
    <w:p w:rsidR="00E76C07" w:rsidRDefault="00E76C07">
      <w:pPr>
        <w:pStyle w:val="BodyText"/>
        <w:spacing w:before="8"/>
        <w:rPr>
          <w:sz w:val="16"/>
        </w:rPr>
      </w:pPr>
    </w:p>
    <w:p w:rsidR="00E76C07" w:rsidRDefault="00E76C07">
      <w:pPr>
        <w:pStyle w:val="BodyText"/>
        <w:spacing w:before="8"/>
        <w:rPr>
          <w:sz w:val="16"/>
        </w:rPr>
      </w:pPr>
    </w:p>
    <w:p w:rsidR="00E76C07" w:rsidRDefault="00E76C07">
      <w:pPr>
        <w:pStyle w:val="BodyText"/>
        <w:spacing w:before="8"/>
        <w:rPr>
          <w:sz w:val="13"/>
        </w:rPr>
      </w:pPr>
    </w:p>
    <w:p w:rsidR="00E76C07" w:rsidRDefault="000A3D51">
      <w:pPr>
        <w:pStyle w:val="ListParagraph"/>
        <w:numPr>
          <w:ilvl w:val="0"/>
          <w:numId w:val="2"/>
        </w:numPr>
        <w:tabs>
          <w:tab w:val="left" w:pos="760"/>
        </w:tabs>
        <w:ind w:right="465"/>
        <w:rPr>
          <w:sz w:val="24"/>
        </w:rPr>
      </w:pPr>
      <w:r>
        <w:rPr>
          <w:sz w:val="24"/>
        </w:rPr>
        <w:t>Compare all the annual radiation curves. What is the relationship between latitude and the annual range of solar radiation</w:t>
      </w:r>
      <w:r>
        <w:rPr>
          <w:spacing w:val="-6"/>
          <w:sz w:val="24"/>
        </w:rPr>
        <w:t xml:space="preserve"> </w:t>
      </w:r>
      <w:r>
        <w:rPr>
          <w:sz w:val="24"/>
        </w:rPr>
        <w:t>received?</w:t>
      </w:r>
    </w:p>
    <w:p w:rsidR="00E76C07" w:rsidRDefault="000A3D51">
      <w:pPr>
        <w:pStyle w:val="BodyText"/>
        <w:rPr>
          <w:sz w:val="19"/>
        </w:rPr>
      </w:pPr>
      <w:r>
        <w:rPr>
          <w:noProof/>
        </w:rPr>
        <mc:AlternateContent>
          <mc:Choice Requires="wps">
            <w:drawing>
              <wp:anchor distT="0" distB="0" distL="0" distR="0" simplePos="0" relativeHeight="487595008" behindDoc="1" locked="0" layoutInCell="1" allowOverlap="1">
                <wp:simplePos x="0" y="0"/>
                <wp:positionH relativeFrom="page">
                  <wp:posOffset>1371600</wp:posOffset>
                </wp:positionH>
                <wp:positionV relativeFrom="paragraph">
                  <wp:posOffset>168910</wp:posOffset>
                </wp:positionV>
                <wp:extent cx="508762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DB23" id="Freeform 5" o:spid="_x0000_s1026" style="position:absolute;margin-left:108pt;margin-top:13.3pt;width:400.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" path="m,l8011,e" filled="f" strokeweight=".26669mm">
                <v:path arrowok="t" o:connecttype="custom" o:connectlocs="0,0;508698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1371600</wp:posOffset>
                </wp:positionH>
                <wp:positionV relativeFrom="paragraph">
                  <wp:posOffset>344170</wp:posOffset>
                </wp:positionV>
                <wp:extent cx="508762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7620" cy="1270"/>
                        </a:xfrm>
                        <a:custGeom>
                          <a:avLst/>
                          <a:gdLst>
                            <a:gd name="T0" fmla="+- 0 2160 2160"/>
                            <a:gd name="T1" fmla="*/ T0 w 8012"/>
                            <a:gd name="T2" fmla="+- 0 10171 2160"/>
                            <a:gd name="T3" fmla="*/ T2 w 8012"/>
                          </a:gdLst>
                          <a:ahLst/>
                          <a:cxnLst>
                            <a:cxn ang="0">
                              <a:pos x="T1" y="0"/>
                            </a:cxn>
                            <a:cxn ang="0">
                              <a:pos x="T3" y="0"/>
                            </a:cxn>
                          </a:cxnLst>
                          <a:rect l="0" t="0" r="r" b="b"/>
                          <a:pathLst>
                            <a:path w="8012">
                              <a:moveTo>
                                <a:pt x="0" y="0"/>
                              </a:moveTo>
                              <a:lnTo>
                                <a:pt x="80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A580" id="Freeform 4" o:spid="_x0000_s1026" style="position:absolute;margin-left:108pt;margin-top:27.1pt;width:400.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" path="m,l8011,e" filled="f" strokeweight=".26669mm">
                <v:path arrowok="t" o:connecttype="custom" o:connectlocs="0,0;5086985,0" o:connectangles="0,0"/>
                <w10:wrap type="topAndBottom" anchorx="page"/>
              </v:shape>
            </w:pict>
          </mc:Fallback>
        </mc:AlternateContent>
      </w:r>
    </w:p>
    <w:p w:rsidR="00E76C07" w:rsidRDefault="00E76C07">
      <w:pPr>
        <w:pStyle w:val="BodyText"/>
        <w:spacing w:before="8"/>
        <w:rPr>
          <w:sz w:val="16"/>
        </w:rPr>
      </w:pPr>
    </w:p>
    <w:p w:rsidR="00E76C07" w:rsidRDefault="00E76C07">
      <w:pPr>
        <w:pStyle w:val="BodyText"/>
        <w:spacing w:before="8"/>
        <w:rPr>
          <w:sz w:val="13"/>
        </w:rPr>
      </w:pPr>
    </w:p>
    <w:p w:rsidR="00E76C07" w:rsidRDefault="000A3D51">
      <w:pPr>
        <w:pStyle w:val="ListParagraph"/>
        <w:numPr>
          <w:ilvl w:val="0"/>
          <w:numId w:val="2"/>
        </w:numPr>
        <w:tabs>
          <w:tab w:val="left" w:pos="760"/>
        </w:tabs>
        <w:ind w:right="127"/>
        <w:rPr>
          <w:sz w:val="24"/>
        </w:rPr>
      </w:pPr>
      <w:r>
        <w:rPr>
          <w:sz w:val="24"/>
        </w:rPr>
        <w:t>To mark the positions of the equinoxes and solstices, draw vertical lines on the graph at approximately March 21, June 21, September 23, and</w:t>
      </w:r>
      <w:r>
        <w:rPr>
          <w:spacing w:val="-31"/>
          <w:sz w:val="24"/>
        </w:rPr>
        <w:t xml:space="preserve"> </w:t>
      </w:r>
      <w:r>
        <w:rPr>
          <w:sz w:val="24"/>
        </w:rPr>
        <w:t>December</w:t>
      </w:r>
    </w:p>
    <w:p w:rsidR="00E76C07" w:rsidRDefault="000A3D51">
      <w:pPr>
        <w:pStyle w:val="BodyText"/>
        <w:ind w:left="760" w:right="403"/>
      </w:pPr>
      <w:r>
        <w:t>21. On the Equinoxes, the Sun is directly above the equator. while on the solstices the Sun is directly ab</w:t>
      </w:r>
      <w:r>
        <w:t xml:space="preserve">ove 23.5 degrees North or South Latitude. Label the intervals between the lines as the </w:t>
      </w:r>
      <w:r>
        <w:rPr>
          <w:u w:val="single"/>
        </w:rPr>
        <w:t>Northern Hemisphere's Winter</w:t>
      </w:r>
      <w:r>
        <w:t xml:space="preserve">, </w:t>
      </w:r>
      <w:r>
        <w:rPr>
          <w:u w:val="single"/>
        </w:rPr>
        <w:t>Spring</w:t>
      </w:r>
      <w:r>
        <w:t xml:space="preserve">, </w:t>
      </w:r>
      <w:r>
        <w:rPr>
          <w:u w:val="single"/>
        </w:rPr>
        <w:t>Summer</w:t>
      </w:r>
      <w:r>
        <w:t xml:space="preserve">, and </w:t>
      </w:r>
      <w:r>
        <w:rPr>
          <w:u w:val="single"/>
        </w:rPr>
        <w:t>Fall</w:t>
      </w:r>
      <w:r>
        <w:t xml:space="preserve"> seasons.</w:t>
      </w:r>
    </w:p>
    <w:p w:rsidR="00E76C07" w:rsidRDefault="00E76C07">
      <w:pPr>
        <w:pStyle w:val="BodyText"/>
        <w:rPr>
          <w:sz w:val="16"/>
        </w:rPr>
      </w:pPr>
    </w:p>
    <w:p w:rsidR="00E76C07" w:rsidRDefault="000A3D51">
      <w:pPr>
        <w:pStyle w:val="ListParagraph"/>
        <w:numPr>
          <w:ilvl w:val="0"/>
          <w:numId w:val="2"/>
        </w:numPr>
        <w:tabs>
          <w:tab w:val="left" w:pos="760"/>
          <w:tab w:val="left" w:pos="3951"/>
        </w:tabs>
        <w:ind w:right="588"/>
        <w:rPr>
          <w:sz w:val="24"/>
        </w:rPr>
      </w:pPr>
      <w:r>
        <w:rPr>
          <w:sz w:val="24"/>
        </w:rPr>
        <w:t>The area enclosed under each curve between respective dates is directly proportional to the total energy</w:t>
      </w:r>
      <w:r>
        <w:rPr>
          <w:sz w:val="24"/>
        </w:rPr>
        <w:t xml:space="preserve"> received during that time period. At which location do all the seasons receive about the same total amount of solar radiation? </w:t>
      </w:r>
      <w:r>
        <w:rPr>
          <w:spacing w:val="-1"/>
          <w:sz w:val="24"/>
        </w:rPr>
        <w:t xml:space="preserve"> </w:t>
      </w:r>
      <w:r>
        <w:rPr>
          <w:sz w:val="24"/>
          <w:u w:val="single"/>
        </w:rPr>
        <w:t xml:space="preserve"> </w:t>
      </w:r>
      <w:r>
        <w:rPr>
          <w:sz w:val="24"/>
          <w:u w:val="single"/>
        </w:rPr>
        <w:tab/>
      </w:r>
    </w:p>
    <w:p w:rsidR="00E76C07" w:rsidRDefault="00E76C07">
      <w:pPr>
        <w:pStyle w:val="BodyText"/>
        <w:rPr>
          <w:sz w:val="16"/>
        </w:rPr>
      </w:pPr>
    </w:p>
    <w:p w:rsidR="00E76C07" w:rsidRDefault="000A3D51">
      <w:pPr>
        <w:pStyle w:val="ListParagraph"/>
        <w:numPr>
          <w:ilvl w:val="0"/>
          <w:numId w:val="2"/>
        </w:numPr>
        <w:tabs>
          <w:tab w:val="left" w:pos="760"/>
        </w:tabs>
        <w:rPr>
          <w:sz w:val="24"/>
        </w:rPr>
      </w:pPr>
      <w:r>
        <w:rPr>
          <w:sz w:val="24"/>
        </w:rPr>
        <w:t>At the mid-latitude location, which season(s) receive the most solar</w:t>
      </w:r>
      <w:r>
        <w:rPr>
          <w:spacing w:val="-26"/>
          <w:sz w:val="24"/>
        </w:rPr>
        <w:t xml:space="preserve"> </w:t>
      </w:r>
      <w:r>
        <w:rPr>
          <w:sz w:val="24"/>
        </w:rPr>
        <w:t>energy?</w:t>
      </w:r>
    </w:p>
    <w:p w:rsidR="00E76C07" w:rsidRDefault="000A3D51">
      <w:pPr>
        <w:pStyle w:val="BodyText"/>
        <w:tabs>
          <w:tab w:val="left" w:pos="4633"/>
        </w:tabs>
        <w:ind w:left="760"/>
      </w:pPr>
      <w:r>
        <w:rPr>
          <w:u w:val="single"/>
        </w:rPr>
        <w:t xml:space="preserve"> </w:t>
      </w:r>
      <w:r>
        <w:rPr>
          <w:u w:val="single"/>
        </w:rPr>
        <w:tab/>
      </w:r>
      <w:r>
        <w:t xml:space="preserve"> </w:t>
      </w:r>
      <w:r>
        <w:rPr>
          <w:spacing w:val="-7"/>
        </w:rPr>
        <w:t xml:space="preserve"> </w:t>
      </w:r>
      <w:r>
        <w:t>Which receive the</w:t>
      </w:r>
      <w:r>
        <w:rPr>
          <w:spacing w:val="2"/>
        </w:rPr>
        <w:t xml:space="preserve"> </w:t>
      </w:r>
      <w:r>
        <w:t>least?</w:t>
      </w:r>
    </w:p>
    <w:p w:rsidR="00E76C07" w:rsidRDefault="000A3D51">
      <w:pPr>
        <w:pStyle w:val="BodyText"/>
        <w:rPr>
          <w:sz w:val="19"/>
        </w:rPr>
      </w:pPr>
      <w:r>
        <w:rPr>
          <w:noProof/>
        </w:rPr>
        <mc:AlternateContent>
          <mc:Choice Requires="wps">
            <w:drawing>
              <wp:anchor distT="0" distB="0" distL="0" distR="0" simplePos="0" relativeHeight="487596032" behindDoc="1" locked="0" layoutInCell="1" allowOverlap="1">
                <wp:simplePos x="0" y="0"/>
                <wp:positionH relativeFrom="page">
                  <wp:posOffset>1371600</wp:posOffset>
                </wp:positionH>
                <wp:positionV relativeFrom="paragraph">
                  <wp:posOffset>168910</wp:posOffset>
                </wp:positionV>
                <wp:extent cx="245999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9990" cy="1270"/>
                        </a:xfrm>
                        <a:custGeom>
                          <a:avLst/>
                          <a:gdLst>
                            <a:gd name="T0" fmla="+- 0 2160 2160"/>
                            <a:gd name="T1" fmla="*/ T0 w 3874"/>
                            <a:gd name="T2" fmla="+- 0 6034 2160"/>
                            <a:gd name="T3" fmla="*/ T2 w 3874"/>
                          </a:gdLst>
                          <a:ahLst/>
                          <a:cxnLst>
                            <a:cxn ang="0">
                              <a:pos x="T1" y="0"/>
                            </a:cxn>
                            <a:cxn ang="0">
                              <a:pos x="T3" y="0"/>
                            </a:cxn>
                          </a:cxnLst>
                          <a:rect l="0" t="0" r="r" b="b"/>
                          <a:pathLst>
                            <a:path w="3874">
                              <a:moveTo>
                                <a:pt x="0" y="0"/>
                              </a:moveTo>
                              <a:lnTo>
                                <a:pt x="387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E714" id="Freeform 3" o:spid="_x0000_s1026" style="position:absolute;margin-left:108pt;margin-top:13.3pt;width:193.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" path="m,l3874,e" filled="f" strokeweight=".26669mm">
                <v:path arrowok="t" o:connecttype="custom" o:connectlocs="0,0;2459990,0" o:connectangles="0,0"/>
                <w10:wrap type="topAndBottom" anchorx="page"/>
              </v:shape>
            </w:pict>
          </mc:Fallback>
        </mc:AlternateContent>
      </w:r>
    </w:p>
    <w:p w:rsidR="00E76C07" w:rsidRDefault="00E76C07">
      <w:pPr>
        <w:pStyle w:val="BodyText"/>
        <w:spacing w:before="8"/>
        <w:rPr>
          <w:sz w:val="13"/>
        </w:rPr>
      </w:pPr>
    </w:p>
    <w:p w:rsidR="00E76C07" w:rsidRDefault="000A3D51">
      <w:pPr>
        <w:pStyle w:val="ListParagraph"/>
        <w:numPr>
          <w:ilvl w:val="0"/>
          <w:numId w:val="2"/>
        </w:numPr>
        <w:tabs>
          <w:tab w:val="left" w:pos="760"/>
        </w:tabs>
        <w:rPr>
          <w:sz w:val="24"/>
        </w:rPr>
      </w:pPr>
      <w:r>
        <w:rPr>
          <w:sz w:val="24"/>
        </w:rPr>
        <w:t>At the North Pole, which season(s) receive no solar radiation at</w:t>
      </w:r>
      <w:r>
        <w:rPr>
          <w:spacing w:val="-10"/>
          <w:sz w:val="24"/>
        </w:rPr>
        <w:t xml:space="preserve"> </w:t>
      </w:r>
      <w:r>
        <w:rPr>
          <w:sz w:val="24"/>
        </w:rPr>
        <w:t>all?</w:t>
      </w:r>
    </w:p>
    <w:p w:rsidR="00E76C07" w:rsidRDefault="000A3D51">
      <w:pPr>
        <w:pStyle w:val="BodyText"/>
        <w:rPr>
          <w:sz w:val="19"/>
        </w:rPr>
      </w:pPr>
      <w:r>
        <w:rPr>
          <w:noProof/>
        </w:rPr>
        <mc:AlternateContent>
          <mc:Choice Requires="wps">
            <w:drawing>
              <wp:anchor distT="0" distB="0" distL="0" distR="0" simplePos="0" relativeHeight="487596544" behindDoc="1" locked="0" layoutInCell="1" allowOverlap="1">
                <wp:simplePos x="0" y="0"/>
                <wp:positionH relativeFrom="page">
                  <wp:posOffset>1371600</wp:posOffset>
                </wp:positionH>
                <wp:positionV relativeFrom="paragraph">
                  <wp:posOffset>168910</wp:posOffset>
                </wp:positionV>
                <wp:extent cx="28835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3535" cy="1270"/>
                        </a:xfrm>
                        <a:custGeom>
                          <a:avLst/>
                          <a:gdLst>
                            <a:gd name="T0" fmla="+- 0 2160 2160"/>
                            <a:gd name="T1" fmla="*/ T0 w 4541"/>
                            <a:gd name="T2" fmla="+- 0 6701 2160"/>
                            <a:gd name="T3" fmla="*/ T2 w 4541"/>
                          </a:gdLst>
                          <a:ahLst/>
                          <a:cxnLst>
                            <a:cxn ang="0">
                              <a:pos x="T1" y="0"/>
                            </a:cxn>
                            <a:cxn ang="0">
                              <a:pos x="T3" y="0"/>
                            </a:cxn>
                          </a:cxnLst>
                          <a:rect l="0" t="0" r="r" b="b"/>
                          <a:pathLst>
                            <a:path w="4541">
                              <a:moveTo>
                                <a:pt x="0" y="0"/>
                              </a:moveTo>
                              <a:lnTo>
                                <a:pt x="45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33A9" id="Freeform 2" o:spid="_x0000_s1026" style="position:absolute;margin-left:108pt;margin-top:13.3pt;width:227.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" path="m,l4541,e" filled="f" strokeweight=".26669mm">
                <v:path arrowok="t" o:connecttype="custom" o:connectlocs="0,0;2883535,0" o:connectangles="0,0"/>
                <w10:wrap type="topAndBottom" anchorx="page"/>
              </v:shape>
            </w:pict>
          </mc:Fallback>
        </mc:AlternateContent>
      </w:r>
    </w:p>
    <w:p w:rsidR="00E76C07" w:rsidRDefault="00E76C07">
      <w:pPr>
        <w:pStyle w:val="BodyText"/>
        <w:spacing w:before="8"/>
        <w:rPr>
          <w:sz w:val="13"/>
        </w:rPr>
      </w:pPr>
    </w:p>
    <w:p w:rsidR="00E76C07" w:rsidRDefault="000A3D51">
      <w:pPr>
        <w:pStyle w:val="ListParagraph"/>
        <w:numPr>
          <w:ilvl w:val="0"/>
          <w:numId w:val="2"/>
        </w:numPr>
        <w:tabs>
          <w:tab w:val="left" w:pos="760"/>
          <w:tab w:val="left" w:pos="6953"/>
        </w:tabs>
        <w:ind w:right="146"/>
        <w:jc w:val="both"/>
        <w:rPr>
          <w:sz w:val="24"/>
        </w:rPr>
      </w:pPr>
      <w:r>
        <w:rPr>
          <w:sz w:val="24"/>
        </w:rPr>
        <w:t>Calculate the annual amount of solar radiation received at the three locations. The equatorial and mid-latitude locations receive how many times more solar energy than either</w:t>
      </w:r>
      <w:r>
        <w:rPr>
          <w:spacing w:val="-14"/>
          <w:sz w:val="24"/>
        </w:rPr>
        <w:t xml:space="preserve"> </w:t>
      </w:r>
      <w:r>
        <w:rPr>
          <w:sz w:val="24"/>
        </w:rPr>
        <w:t xml:space="preserve">pole? </w:t>
      </w:r>
      <w:r>
        <w:rPr>
          <w:spacing w:val="2"/>
          <w:sz w:val="24"/>
        </w:rPr>
        <w:t xml:space="preserve"> </w:t>
      </w:r>
      <w:r>
        <w:rPr>
          <w:sz w:val="24"/>
          <w:u w:val="single"/>
        </w:rPr>
        <w:t xml:space="preserve"> </w:t>
      </w:r>
      <w:r>
        <w:rPr>
          <w:sz w:val="24"/>
          <w:u w:val="single"/>
        </w:rPr>
        <w:tab/>
      </w:r>
    </w:p>
    <w:p w:rsidR="00E76C07" w:rsidRDefault="00E76C07">
      <w:pPr>
        <w:jc w:val="both"/>
        <w:rPr>
          <w:sz w:val="24"/>
        </w:rPr>
        <w:sectPr w:rsidR="00E76C07">
          <w:pgSz w:w="12240" w:h="15840"/>
          <w:pgMar w:top="1360" w:right="1700" w:bottom="1260" w:left="1400" w:header="0" w:footer="990" w:gutter="0"/>
          <w:cols w:space="720"/>
        </w:sectPr>
      </w:pPr>
    </w:p>
    <w:p w:rsidR="00E76C07" w:rsidRDefault="00E76C07">
      <w:pPr>
        <w:pStyle w:val="BodyText"/>
        <w:spacing w:before="2"/>
        <w:rPr>
          <w:sz w:val="20"/>
        </w:rPr>
      </w:pPr>
    </w:p>
    <w:p w:rsidR="00E76C07" w:rsidRDefault="000A3D51">
      <w:pPr>
        <w:pStyle w:val="BodyText"/>
        <w:ind w:left="520"/>
        <w:rPr>
          <w:sz w:val="20"/>
        </w:rPr>
      </w:pPr>
      <w:r>
        <w:rPr>
          <w:noProof/>
          <w:sz w:val="20"/>
        </w:rPr>
        <w:drawing>
          <wp:inline distT="0" distB="0" distL="0" distR="0">
            <wp:extent cx="4359702" cy="7891462"/>
            <wp:effectExtent l="0" t="0" r="0" b="0"/>
            <wp:docPr id="1" name="image1.png" descr="Fig03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59702" cy="7891462"/>
                    </a:xfrm>
                    <a:prstGeom prst="rect">
                      <a:avLst/>
                    </a:prstGeom>
                  </pic:spPr>
                </pic:pic>
              </a:graphicData>
            </a:graphic>
          </wp:inline>
        </w:drawing>
      </w:r>
    </w:p>
    <w:p w:rsidR="00E76C07" w:rsidRDefault="00E76C07">
      <w:pPr>
        <w:rPr>
          <w:sz w:val="20"/>
        </w:rPr>
        <w:sectPr w:rsidR="00E76C07">
          <w:pgSz w:w="12240" w:h="15840"/>
          <w:pgMar w:top="1500" w:right="1700" w:bottom="1180" w:left="1400" w:header="0" w:footer="990" w:gutter="0"/>
          <w:cols w:space="720"/>
        </w:sectPr>
      </w:pPr>
    </w:p>
    <w:p w:rsidR="00E76C07" w:rsidRDefault="000A3D51">
      <w:pPr>
        <w:pStyle w:val="Heading1"/>
      </w:pPr>
      <w:r>
        <w:t>Real World Applications</w:t>
      </w:r>
    </w:p>
    <w:p w:rsidR="00E76C07" w:rsidRDefault="000A3D51">
      <w:pPr>
        <w:pStyle w:val="BodyText"/>
        <w:spacing w:before="277"/>
        <w:ind w:left="400" w:right="101"/>
      </w:pPr>
      <w:r>
        <w:t>The following maps are based on data collected from 1961 – 1990 in the National Solar Radiation Database. These are considered for the use of implementing flat plate solar collectors. The data can be listed or mapped as either the average, maximum or minim</w:t>
      </w:r>
      <w:r>
        <w:t xml:space="preserve">um monthly or annual values for a variety of solar collector geometries. The map choices came from: </w:t>
      </w:r>
      <w:hyperlink r:id="rId9">
        <w:r>
          <w:rPr>
            <w:i/>
            <w:color w:val="0000FF"/>
            <w:u w:val="single" w:color="0000FF"/>
          </w:rPr>
          <w:t>http://rredc.nrel.gov/solar/old_data/nsrdb/1961-1990/redbook/atlas/</w:t>
        </w:r>
      </w:hyperlink>
      <w:r>
        <w:rPr>
          <w:i/>
        </w:rPr>
        <w:t xml:space="preserve">. </w:t>
      </w:r>
      <w:r>
        <w:t>These data account for both the astronomical and atmospheric factors at the locations shown. Dots indicate the stations providing the data at these generally mid- latitude locations.</w:t>
      </w:r>
    </w:p>
    <w:p w:rsidR="00E76C07" w:rsidRDefault="00E76C07">
      <w:pPr>
        <w:pStyle w:val="BodyText"/>
      </w:pPr>
    </w:p>
    <w:p w:rsidR="00E76C07" w:rsidRDefault="000A3D51">
      <w:pPr>
        <w:pStyle w:val="ListParagraph"/>
        <w:numPr>
          <w:ilvl w:val="0"/>
          <w:numId w:val="1"/>
        </w:numPr>
        <w:tabs>
          <w:tab w:val="left" w:pos="760"/>
        </w:tabs>
        <w:spacing w:before="0"/>
        <w:rPr>
          <w:sz w:val="24"/>
        </w:rPr>
      </w:pPr>
      <w:r>
        <w:rPr>
          <w:sz w:val="24"/>
        </w:rPr>
        <w:t>In general, the maximum monthly average solar radiation values occur</w:t>
      </w:r>
      <w:r>
        <w:rPr>
          <w:spacing w:val="-22"/>
          <w:sz w:val="24"/>
        </w:rPr>
        <w:t xml:space="preserve"> </w:t>
      </w:r>
      <w:r>
        <w:rPr>
          <w:sz w:val="24"/>
        </w:rPr>
        <w:t>in</w:t>
      </w:r>
    </w:p>
    <w:p w:rsidR="00E76C07" w:rsidRDefault="000A3D51">
      <w:pPr>
        <w:pStyle w:val="BodyText"/>
        <w:tabs>
          <w:tab w:val="left" w:pos="2096"/>
          <w:tab w:val="left" w:pos="6579"/>
        </w:tabs>
        <w:ind w:left="760"/>
      </w:pPr>
      <w:r>
        <w:rPr>
          <w:u w:val="single"/>
        </w:rPr>
        <w:t xml:space="preserve"> </w:t>
      </w:r>
      <w:r>
        <w:rPr>
          <w:u w:val="single"/>
        </w:rPr>
        <w:tab/>
      </w:r>
      <w:r>
        <w:t>.  The minimum values</w:t>
      </w:r>
      <w:r>
        <w:rPr>
          <w:spacing w:val="-9"/>
        </w:rPr>
        <w:t xml:space="preserve"> </w:t>
      </w:r>
      <w:r>
        <w:t>are</w:t>
      </w:r>
      <w:r>
        <w:rPr>
          <w:spacing w:val="-1"/>
        </w:rPr>
        <w:t xml:space="preserve"> </w:t>
      </w:r>
      <w:r>
        <w:t>in</w:t>
      </w:r>
      <w:r>
        <w:rPr>
          <w:u w:val="single"/>
        </w:rPr>
        <w:t xml:space="preserve"> </w:t>
      </w:r>
      <w:r>
        <w:rPr>
          <w:u w:val="single"/>
        </w:rPr>
        <w:tab/>
      </w:r>
      <w:r>
        <w:t>.</w:t>
      </w:r>
    </w:p>
    <w:p w:rsidR="00E76C07" w:rsidRDefault="00E76C07">
      <w:pPr>
        <w:pStyle w:val="BodyText"/>
      </w:pPr>
    </w:p>
    <w:p w:rsidR="00E76C07" w:rsidRDefault="000A3D51">
      <w:pPr>
        <w:pStyle w:val="ListParagraph"/>
        <w:numPr>
          <w:ilvl w:val="0"/>
          <w:numId w:val="1"/>
        </w:numPr>
        <w:tabs>
          <w:tab w:val="left" w:pos="760"/>
        </w:tabs>
        <w:spacing w:before="1"/>
        <w:ind w:right="868"/>
        <w:rPr>
          <w:sz w:val="24"/>
        </w:rPr>
      </w:pPr>
      <w:r>
        <w:rPr>
          <w:sz w:val="24"/>
        </w:rPr>
        <w:t xml:space="preserve">The values for March </w:t>
      </w:r>
      <w:r>
        <w:rPr>
          <w:b/>
          <w:sz w:val="24"/>
        </w:rPr>
        <w:t>[(</w:t>
      </w:r>
      <w:r>
        <w:rPr>
          <w:b/>
          <w:i/>
          <w:sz w:val="24"/>
          <w:u w:val="thick"/>
        </w:rPr>
        <w:t>are</w:t>
      </w:r>
      <w:r>
        <w:rPr>
          <w:b/>
          <w:sz w:val="24"/>
        </w:rPr>
        <w:t>)(</w:t>
      </w:r>
      <w:r>
        <w:rPr>
          <w:b/>
          <w:i/>
          <w:sz w:val="24"/>
          <w:u w:val="thick"/>
        </w:rPr>
        <w:t>are not</w:t>
      </w:r>
      <w:r>
        <w:rPr>
          <w:b/>
          <w:sz w:val="24"/>
        </w:rPr>
        <w:t xml:space="preserve">)] </w:t>
      </w:r>
      <w:r>
        <w:rPr>
          <w:sz w:val="24"/>
        </w:rPr>
        <w:t>generally comparable to those of September at the same</w:t>
      </w:r>
      <w:r>
        <w:rPr>
          <w:spacing w:val="1"/>
          <w:sz w:val="24"/>
        </w:rPr>
        <w:t xml:space="preserve"> </w:t>
      </w:r>
      <w:r>
        <w:rPr>
          <w:sz w:val="24"/>
        </w:rPr>
        <w:t>locations.</w:t>
      </w:r>
    </w:p>
    <w:p w:rsidR="00E76C07" w:rsidRDefault="00E76C07">
      <w:pPr>
        <w:pStyle w:val="BodyText"/>
        <w:spacing w:before="11"/>
        <w:rPr>
          <w:sz w:val="23"/>
        </w:rPr>
      </w:pPr>
      <w:bookmarkStart w:id="0" w:name="_GoBack"/>
      <w:bookmarkEnd w:id="0"/>
    </w:p>
    <w:p w:rsidR="00E76C07" w:rsidRDefault="000A3D51">
      <w:pPr>
        <w:pStyle w:val="ListParagraph"/>
        <w:numPr>
          <w:ilvl w:val="0"/>
          <w:numId w:val="1"/>
        </w:numPr>
        <w:tabs>
          <w:tab w:val="left" w:pos="760"/>
        </w:tabs>
        <w:spacing w:before="0"/>
        <w:ind w:right="720"/>
        <w:rPr>
          <w:sz w:val="24"/>
        </w:rPr>
      </w:pPr>
      <w:r>
        <w:rPr>
          <w:sz w:val="24"/>
        </w:rPr>
        <w:t xml:space="preserve">The solar radiation values across the country in December and in March </w:t>
      </w:r>
      <w:r>
        <w:rPr>
          <w:b/>
          <w:sz w:val="24"/>
        </w:rPr>
        <w:t>[(</w:t>
      </w:r>
      <w:r>
        <w:rPr>
          <w:b/>
          <w:i/>
          <w:sz w:val="24"/>
          <w:u w:val="thick"/>
        </w:rPr>
        <w:t>do</w:t>
      </w:r>
      <w:r>
        <w:rPr>
          <w:b/>
          <w:sz w:val="24"/>
        </w:rPr>
        <w:t>)(</w:t>
      </w:r>
      <w:r>
        <w:rPr>
          <w:b/>
          <w:i/>
          <w:sz w:val="24"/>
          <w:u w:val="thick"/>
        </w:rPr>
        <w:t>do not</w:t>
      </w:r>
      <w:r>
        <w:rPr>
          <w:b/>
          <w:sz w:val="24"/>
        </w:rPr>
        <w:t xml:space="preserve">)] </w:t>
      </w:r>
      <w:r>
        <w:rPr>
          <w:sz w:val="24"/>
        </w:rPr>
        <w:t xml:space="preserve">generally run parallel to the latitudes, and </w:t>
      </w:r>
      <w:r>
        <w:rPr>
          <w:b/>
          <w:sz w:val="24"/>
        </w:rPr>
        <w:t>[(</w:t>
      </w:r>
      <w:r>
        <w:rPr>
          <w:b/>
          <w:i/>
          <w:sz w:val="24"/>
          <w:u w:val="thick"/>
        </w:rPr>
        <w:t>decrease</w:t>
      </w:r>
      <w:r>
        <w:rPr>
          <w:b/>
          <w:sz w:val="24"/>
        </w:rPr>
        <w:t>) (</w:t>
      </w:r>
      <w:r>
        <w:rPr>
          <w:b/>
          <w:i/>
          <w:sz w:val="24"/>
          <w:u w:val="thick"/>
        </w:rPr>
        <w:t>remain the same</w:t>
      </w:r>
      <w:r>
        <w:rPr>
          <w:b/>
          <w:sz w:val="24"/>
        </w:rPr>
        <w:t>)(</w:t>
      </w:r>
      <w:r>
        <w:rPr>
          <w:b/>
          <w:i/>
          <w:sz w:val="24"/>
          <w:u w:val="thick"/>
        </w:rPr>
        <w:t>increase</w:t>
      </w:r>
      <w:r>
        <w:rPr>
          <w:b/>
          <w:sz w:val="24"/>
        </w:rPr>
        <w:t xml:space="preserve">)] </w:t>
      </w:r>
      <w:r>
        <w:rPr>
          <w:sz w:val="24"/>
        </w:rPr>
        <w:t>as the latitude</w:t>
      </w:r>
      <w:r>
        <w:rPr>
          <w:spacing w:val="-6"/>
          <w:sz w:val="24"/>
        </w:rPr>
        <w:t xml:space="preserve"> </w:t>
      </w:r>
      <w:r>
        <w:rPr>
          <w:sz w:val="24"/>
        </w:rPr>
        <w:t>increases.</w:t>
      </w:r>
    </w:p>
    <w:p w:rsidR="00E76C07" w:rsidRDefault="00E76C07">
      <w:pPr>
        <w:pStyle w:val="BodyText"/>
        <w:rPr>
          <w:sz w:val="16"/>
        </w:rPr>
      </w:pPr>
    </w:p>
    <w:p w:rsidR="00E76C07" w:rsidRDefault="000A3D51">
      <w:pPr>
        <w:pStyle w:val="ListParagraph"/>
        <w:numPr>
          <w:ilvl w:val="0"/>
          <w:numId w:val="1"/>
        </w:numPr>
        <w:tabs>
          <w:tab w:val="left" w:pos="760"/>
        </w:tabs>
        <w:ind w:right="210"/>
        <w:rPr>
          <w:sz w:val="24"/>
        </w:rPr>
      </w:pPr>
      <w:r>
        <w:rPr>
          <w:sz w:val="24"/>
        </w:rPr>
        <w:t xml:space="preserve">Average monthly solar radiation values in June show a pattern of locally highest values in the U.S. desert Southwest. These higher values </w:t>
      </w:r>
      <w:r>
        <w:rPr>
          <w:b/>
          <w:sz w:val="24"/>
        </w:rPr>
        <w:t>[(</w:t>
      </w:r>
      <w:r>
        <w:rPr>
          <w:b/>
          <w:i/>
          <w:sz w:val="24"/>
          <w:u w:val="thick"/>
        </w:rPr>
        <w:t>wo</w:t>
      </w:r>
      <w:r>
        <w:rPr>
          <w:b/>
          <w:i/>
          <w:sz w:val="24"/>
          <w:u w:val="thick"/>
        </w:rPr>
        <w:t>uld</w:t>
      </w:r>
      <w:r>
        <w:rPr>
          <w:b/>
          <w:sz w:val="24"/>
        </w:rPr>
        <w:t>)(</w:t>
      </w:r>
      <w:r>
        <w:rPr>
          <w:b/>
          <w:i/>
          <w:sz w:val="24"/>
          <w:u w:val="thick"/>
        </w:rPr>
        <w:t>would not</w:t>
      </w:r>
      <w:r>
        <w:rPr>
          <w:b/>
          <w:sz w:val="24"/>
        </w:rPr>
        <w:t xml:space="preserve">)] </w:t>
      </w:r>
      <w:r>
        <w:rPr>
          <w:sz w:val="24"/>
        </w:rPr>
        <w:t xml:space="preserve">likely be the result of atmospheric factors. That variation would most probably be due to the relative minimum of atmospheric </w:t>
      </w:r>
      <w:r>
        <w:rPr>
          <w:b/>
          <w:sz w:val="24"/>
        </w:rPr>
        <w:t>[(</w:t>
      </w:r>
      <w:r>
        <w:rPr>
          <w:b/>
          <w:i/>
          <w:sz w:val="24"/>
          <w:u w:val="thick"/>
        </w:rPr>
        <w:t>water vapor</w:t>
      </w:r>
      <w:r>
        <w:rPr>
          <w:b/>
          <w:sz w:val="24"/>
        </w:rPr>
        <w:t>)(</w:t>
      </w:r>
      <w:r>
        <w:rPr>
          <w:b/>
          <w:i/>
          <w:sz w:val="24"/>
          <w:u w:val="thick"/>
        </w:rPr>
        <w:t>clouds</w:t>
      </w:r>
      <w:r>
        <w:rPr>
          <w:b/>
          <w:sz w:val="24"/>
        </w:rPr>
        <w:t>)(</w:t>
      </w:r>
      <w:r>
        <w:rPr>
          <w:b/>
          <w:i/>
          <w:sz w:val="24"/>
          <w:u w:val="thick"/>
        </w:rPr>
        <w:t>both of</w:t>
      </w:r>
      <w:r>
        <w:rPr>
          <w:b/>
          <w:i/>
          <w:spacing w:val="-2"/>
          <w:sz w:val="24"/>
          <w:u w:val="thick"/>
        </w:rPr>
        <w:t xml:space="preserve"> </w:t>
      </w:r>
      <w:r>
        <w:rPr>
          <w:b/>
          <w:i/>
          <w:sz w:val="24"/>
          <w:u w:val="thick"/>
        </w:rPr>
        <w:t>these</w:t>
      </w:r>
      <w:r>
        <w:rPr>
          <w:b/>
          <w:sz w:val="24"/>
        </w:rPr>
        <w:t>)]</w:t>
      </w:r>
      <w:r>
        <w:rPr>
          <w:sz w:val="24"/>
        </w:rPr>
        <w:t>.</w:t>
      </w:r>
    </w:p>
    <w:p w:rsidR="00E76C07" w:rsidRDefault="00E76C07">
      <w:pPr>
        <w:rPr>
          <w:sz w:val="24"/>
        </w:rPr>
        <w:sectPr w:rsidR="00E76C07">
          <w:pgSz w:w="12240" w:h="15840"/>
          <w:pgMar w:top="1360" w:right="1700" w:bottom="1180" w:left="1400" w:header="0" w:footer="990" w:gutter="0"/>
          <w:cols w:space="720"/>
        </w:sectPr>
      </w:pPr>
    </w:p>
    <w:p w:rsidR="00E76C07" w:rsidRDefault="00E76C07">
      <w:pPr>
        <w:pStyle w:val="BodyText"/>
        <w:spacing w:before="3"/>
        <w:rPr>
          <w:sz w:val="2"/>
        </w:rPr>
      </w:pPr>
    </w:p>
    <w:p w:rsidR="00E76C07" w:rsidRDefault="000A3D51">
      <w:pPr>
        <w:pStyle w:val="BodyText"/>
        <w:ind w:left="114"/>
        <w:rPr>
          <w:sz w:val="20"/>
        </w:rPr>
      </w:pPr>
      <w:r>
        <w:rPr>
          <w:noProof/>
          <w:sz w:val="20"/>
        </w:rPr>
        <w:drawing>
          <wp:inline distT="0" distB="0" distL="0" distR="0">
            <wp:extent cx="5597406" cy="7599616"/>
            <wp:effectExtent l="0" t="0" r="0" b="0"/>
            <wp:docPr id="3" name="image2.png" descr="SolR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597406" cy="7599616"/>
                    </a:xfrm>
                    <a:prstGeom prst="rect">
                      <a:avLst/>
                    </a:prstGeom>
                  </pic:spPr>
                </pic:pic>
              </a:graphicData>
            </a:graphic>
          </wp:inline>
        </w:drawing>
      </w:r>
    </w:p>
    <w:sectPr w:rsidR="00E76C07">
      <w:pgSz w:w="12240" w:h="15840"/>
      <w:pgMar w:top="1500" w:right="1700" w:bottom="1180" w:left="14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3D51">
      <w:r>
        <w:separator/>
      </w:r>
    </w:p>
  </w:endnote>
  <w:endnote w:type="continuationSeparator" w:id="0">
    <w:p w:rsidR="00000000" w:rsidRDefault="000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07" w:rsidRDefault="000A3D51">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3810000</wp:posOffset>
              </wp:positionH>
              <wp:positionV relativeFrom="page">
                <wp:posOffset>9239250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07" w:rsidRDefault="000A3D51">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727.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" filled="f" stroked="f">
              <v:textbox inset="0,0,0,0">
                <w:txbxContent>
                  <w:p w:rsidR="00E76C07" w:rsidRDefault="000A3D51">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3D51">
      <w:r>
        <w:separator/>
      </w:r>
    </w:p>
  </w:footnote>
  <w:footnote w:type="continuationSeparator" w:id="0">
    <w:p w:rsidR="00000000" w:rsidRDefault="000A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0F9"/>
    <w:multiLevelType w:val="hybridMultilevel"/>
    <w:tmpl w:val="626AF26A"/>
    <w:lvl w:ilvl="0" w:tplc="7382BB04">
      <w:numFmt w:val="bullet"/>
      <w:lvlText w:val=""/>
      <w:lvlJc w:val="left"/>
      <w:pPr>
        <w:ind w:left="760" w:hanging="360"/>
      </w:pPr>
      <w:rPr>
        <w:rFonts w:ascii="Symbol" w:eastAsia="Symbol" w:hAnsi="Symbol" w:cs="Symbol" w:hint="default"/>
        <w:w w:val="100"/>
        <w:sz w:val="24"/>
        <w:szCs w:val="24"/>
        <w:lang w:val="en-US" w:eastAsia="en-US" w:bidi="ar-SA"/>
      </w:rPr>
    </w:lvl>
    <w:lvl w:ilvl="1" w:tplc="286AD15A">
      <w:numFmt w:val="bullet"/>
      <w:lvlText w:val="•"/>
      <w:lvlJc w:val="left"/>
      <w:pPr>
        <w:ind w:left="1598" w:hanging="360"/>
      </w:pPr>
      <w:rPr>
        <w:rFonts w:hint="default"/>
        <w:lang w:val="en-US" w:eastAsia="en-US" w:bidi="ar-SA"/>
      </w:rPr>
    </w:lvl>
    <w:lvl w:ilvl="2" w:tplc="0B901296">
      <w:numFmt w:val="bullet"/>
      <w:lvlText w:val="•"/>
      <w:lvlJc w:val="left"/>
      <w:pPr>
        <w:ind w:left="2436" w:hanging="360"/>
      </w:pPr>
      <w:rPr>
        <w:rFonts w:hint="default"/>
        <w:lang w:val="en-US" w:eastAsia="en-US" w:bidi="ar-SA"/>
      </w:rPr>
    </w:lvl>
    <w:lvl w:ilvl="3" w:tplc="5E101996">
      <w:numFmt w:val="bullet"/>
      <w:lvlText w:val="•"/>
      <w:lvlJc w:val="left"/>
      <w:pPr>
        <w:ind w:left="3274" w:hanging="360"/>
      </w:pPr>
      <w:rPr>
        <w:rFonts w:hint="default"/>
        <w:lang w:val="en-US" w:eastAsia="en-US" w:bidi="ar-SA"/>
      </w:rPr>
    </w:lvl>
    <w:lvl w:ilvl="4" w:tplc="D8864E36">
      <w:numFmt w:val="bullet"/>
      <w:lvlText w:val="•"/>
      <w:lvlJc w:val="left"/>
      <w:pPr>
        <w:ind w:left="4112" w:hanging="360"/>
      </w:pPr>
      <w:rPr>
        <w:rFonts w:hint="default"/>
        <w:lang w:val="en-US" w:eastAsia="en-US" w:bidi="ar-SA"/>
      </w:rPr>
    </w:lvl>
    <w:lvl w:ilvl="5" w:tplc="DE608840">
      <w:numFmt w:val="bullet"/>
      <w:lvlText w:val="•"/>
      <w:lvlJc w:val="left"/>
      <w:pPr>
        <w:ind w:left="4950" w:hanging="360"/>
      </w:pPr>
      <w:rPr>
        <w:rFonts w:hint="default"/>
        <w:lang w:val="en-US" w:eastAsia="en-US" w:bidi="ar-SA"/>
      </w:rPr>
    </w:lvl>
    <w:lvl w:ilvl="6" w:tplc="90C4378A">
      <w:numFmt w:val="bullet"/>
      <w:lvlText w:val="•"/>
      <w:lvlJc w:val="left"/>
      <w:pPr>
        <w:ind w:left="5788" w:hanging="360"/>
      </w:pPr>
      <w:rPr>
        <w:rFonts w:hint="default"/>
        <w:lang w:val="en-US" w:eastAsia="en-US" w:bidi="ar-SA"/>
      </w:rPr>
    </w:lvl>
    <w:lvl w:ilvl="7" w:tplc="FD484804">
      <w:numFmt w:val="bullet"/>
      <w:lvlText w:val="•"/>
      <w:lvlJc w:val="left"/>
      <w:pPr>
        <w:ind w:left="6626" w:hanging="360"/>
      </w:pPr>
      <w:rPr>
        <w:rFonts w:hint="default"/>
        <w:lang w:val="en-US" w:eastAsia="en-US" w:bidi="ar-SA"/>
      </w:rPr>
    </w:lvl>
    <w:lvl w:ilvl="8" w:tplc="21FE8B2C">
      <w:numFmt w:val="bullet"/>
      <w:lvlText w:val="•"/>
      <w:lvlJc w:val="left"/>
      <w:pPr>
        <w:ind w:left="7464" w:hanging="360"/>
      </w:pPr>
      <w:rPr>
        <w:rFonts w:hint="default"/>
        <w:lang w:val="en-US" w:eastAsia="en-US" w:bidi="ar-SA"/>
      </w:rPr>
    </w:lvl>
  </w:abstractNum>
  <w:abstractNum w:abstractNumId="1" w15:restartNumberingAfterBreak="0">
    <w:nsid w:val="70FA02D4"/>
    <w:multiLevelType w:val="hybridMultilevel"/>
    <w:tmpl w:val="66C27EBC"/>
    <w:lvl w:ilvl="0" w:tplc="62B0751E">
      <w:start w:val="1"/>
      <w:numFmt w:val="decimal"/>
      <w:lvlText w:val="%1."/>
      <w:lvlJc w:val="left"/>
      <w:pPr>
        <w:ind w:left="760" w:hanging="360"/>
        <w:jc w:val="left"/>
      </w:pPr>
      <w:rPr>
        <w:rFonts w:ascii="Arial" w:eastAsia="Arial" w:hAnsi="Arial" w:cs="Arial" w:hint="default"/>
        <w:spacing w:val="-3"/>
        <w:w w:val="99"/>
        <w:sz w:val="24"/>
        <w:szCs w:val="24"/>
        <w:lang w:val="en-US" w:eastAsia="en-US" w:bidi="ar-SA"/>
      </w:rPr>
    </w:lvl>
    <w:lvl w:ilvl="1" w:tplc="98685BFE">
      <w:numFmt w:val="bullet"/>
      <w:lvlText w:val="•"/>
      <w:lvlJc w:val="left"/>
      <w:pPr>
        <w:ind w:left="1598" w:hanging="360"/>
      </w:pPr>
      <w:rPr>
        <w:rFonts w:hint="default"/>
        <w:lang w:val="en-US" w:eastAsia="en-US" w:bidi="ar-SA"/>
      </w:rPr>
    </w:lvl>
    <w:lvl w:ilvl="2" w:tplc="84D8B072">
      <w:numFmt w:val="bullet"/>
      <w:lvlText w:val="•"/>
      <w:lvlJc w:val="left"/>
      <w:pPr>
        <w:ind w:left="2436" w:hanging="360"/>
      </w:pPr>
      <w:rPr>
        <w:rFonts w:hint="default"/>
        <w:lang w:val="en-US" w:eastAsia="en-US" w:bidi="ar-SA"/>
      </w:rPr>
    </w:lvl>
    <w:lvl w:ilvl="3" w:tplc="83E0AB92">
      <w:numFmt w:val="bullet"/>
      <w:lvlText w:val="•"/>
      <w:lvlJc w:val="left"/>
      <w:pPr>
        <w:ind w:left="3274" w:hanging="360"/>
      </w:pPr>
      <w:rPr>
        <w:rFonts w:hint="default"/>
        <w:lang w:val="en-US" w:eastAsia="en-US" w:bidi="ar-SA"/>
      </w:rPr>
    </w:lvl>
    <w:lvl w:ilvl="4" w:tplc="7630A948">
      <w:numFmt w:val="bullet"/>
      <w:lvlText w:val="•"/>
      <w:lvlJc w:val="left"/>
      <w:pPr>
        <w:ind w:left="4112" w:hanging="360"/>
      </w:pPr>
      <w:rPr>
        <w:rFonts w:hint="default"/>
        <w:lang w:val="en-US" w:eastAsia="en-US" w:bidi="ar-SA"/>
      </w:rPr>
    </w:lvl>
    <w:lvl w:ilvl="5" w:tplc="DAF8ECEA">
      <w:numFmt w:val="bullet"/>
      <w:lvlText w:val="•"/>
      <w:lvlJc w:val="left"/>
      <w:pPr>
        <w:ind w:left="4950" w:hanging="360"/>
      </w:pPr>
      <w:rPr>
        <w:rFonts w:hint="default"/>
        <w:lang w:val="en-US" w:eastAsia="en-US" w:bidi="ar-SA"/>
      </w:rPr>
    </w:lvl>
    <w:lvl w:ilvl="6" w:tplc="7FD0E868">
      <w:numFmt w:val="bullet"/>
      <w:lvlText w:val="•"/>
      <w:lvlJc w:val="left"/>
      <w:pPr>
        <w:ind w:left="5788" w:hanging="360"/>
      </w:pPr>
      <w:rPr>
        <w:rFonts w:hint="default"/>
        <w:lang w:val="en-US" w:eastAsia="en-US" w:bidi="ar-SA"/>
      </w:rPr>
    </w:lvl>
    <w:lvl w:ilvl="7" w:tplc="763C7ADA">
      <w:numFmt w:val="bullet"/>
      <w:lvlText w:val="•"/>
      <w:lvlJc w:val="left"/>
      <w:pPr>
        <w:ind w:left="6626" w:hanging="360"/>
      </w:pPr>
      <w:rPr>
        <w:rFonts w:hint="default"/>
        <w:lang w:val="en-US" w:eastAsia="en-US" w:bidi="ar-SA"/>
      </w:rPr>
    </w:lvl>
    <w:lvl w:ilvl="8" w:tplc="8584AE58">
      <w:numFmt w:val="bullet"/>
      <w:lvlText w:val="•"/>
      <w:lvlJc w:val="left"/>
      <w:pPr>
        <w:ind w:left="7464" w:hanging="360"/>
      </w:pPr>
      <w:rPr>
        <w:rFonts w:hint="default"/>
        <w:lang w:val="en-US" w:eastAsia="en-US" w:bidi="ar-SA"/>
      </w:rPr>
    </w:lvl>
  </w:abstractNum>
  <w:abstractNum w:abstractNumId="2" w15:restartNumberingAfterBreak="0">
    <w:nsid w:val="7CCF710B"/>
    <w:multiLevelType w:val="hybridMultilevel"/>
    <w:tmpl w:val="01BAB1D4"/>
    <w:lvl w:ilvl="0" w:tplc="A5A67F48">
      <w:start w:val="1"/>
      <w:numFmt w:val="decimal"/>
      <w:lvlText w:val="%1."/>
      <w:lvlJc w:val="left"/>
      <w:pPr>
        <w:ind w:left="760" w:hanging="360"/>
        <w:jc w:val="left"/>
      </w:pPr>
      <w:rPr>
        <w:rFonts w:ascii="Arial" w:eastAsia="Arial" w:hAnsi="Arial" w:cs="Arial" w:hint="default"/>
        <w:spacing w:val="-4"/>
        <w:w w:val="62"/>
        <w:sz w:val="24"/>
        <w:szCs w:val="24"/>
        <w:lang w:val="en-US" w:eastAsia="en-US" w:bidi="ar-SA"/>
      </w:rPr>
    </w:lvl>
    <w:lvl w:ilvl="1" w:tplc="6DACD9FC">
      <w:numFmt w:val="bullet"/>
      <w:lvlText w:val="•"/>
      <w:lvlJc w:val="left"/>
      <w:pPr>
        <w:ind w:left="1598" w:hanging="360"/>
      </w:pPr>
      <w:rPr>
        <w:rFonts w:hint="default"/>
        <w:lang w:val="en-US" w:eastAsia="en-US" w:bidi="ar-SA"/>
      </w:rPr>
    </w:lvl>
    <w:lvl w:ilvl="2" w:tplc="52807628">
      <w:numFmt w:val="bullet"/>
      <w:lvlText w:val="•"/>
      <w:lvlJc w:val="left"/>
      <w:pPr>
        <w:ind w:left="2436" w:hanging="360"/>
      </w:pPr>
      <w:rPr>
        <w:rFonts w:hint="default"/>
        <w:lang w:val="en-US" w:eastAsia="en-US" w:bidi="ar-SA"/>
      </w:rPr>
    </w:lvl>
    <w:lvl w:ilvl="3" w:tplc="562E8EAE">
      <w:numFmt w:val="bullet"/>
      <w:lvlText w:val="•"/>
      <w:lvlJc w:val="left"/>
      <w:pPr>
        <w:ind w:left="3274" w:hanging="360"/>
      </w:pPr>
      <w:rPr>
        <w:rFonts w:hint="default"/>
        <w:lang w:val="en-US" w:eastAsia="en-US" w:bidi="ar-SA"/>
      </w:rPr>
    </w:lvl>
    <w:lvl w:ilvl="4" w:tplc="31700772">
      <w:numFmt w:val="bullet"/>
      <w:lvlText w:val="•"/>
      <w:lvlJc w:val="left"/>
      <w:pPr>
        <w:ind w:left="4112" w:hanging="360"/>
      </w:pPr>
      <w:rPr>
        <w:rFonts w:hint="default"/>
        <w:lang w:val="en-US" w:eastAsia="en-US" w:bidi="ar-SA"/>
      </w:rPr>
    </w:lvl>
    <w:lvl w:ilvl="5" w:tplc="21EE1480">
      <w:numFmt w:val="bullet"/>
      <w:lvlText w:val="•"/>
      <w:lvlJc w:val="left"/>
      <w:pPr>
        <w:ind w:left="4950" w:hanging="360"/>
      </w:pPr>
      <w:rPr>
        <w:rFonts w:hint="default"/>
        <w:lang w:val="en-US" w:eastAsia="en-US" w:bidi="ar-SA"/>
      </w:rPr>
    </w:lvl>
    <w:lvl w:ilvl="6" w:tplc="CC985AD6">
      <w:numFmt w:val="bullet"/>
      <w:lvlText w:val="•"/>
      <w:lvlJc w:val="left"/>
      <w:pPr>
        <w:ind w:left="5788" w:hanging="360"/>
      </w:pPr>
      <w:rPr>
        <w:rFonts w:hint="default"/>
        <w:lang w:val="en-US" w:eastAsia="en-US" w:bidi="ar-SA"/>
      </w:rPr>
    </w:lvl>
    <w:lvl w:ilvl="7" w:tplc="61AED92E">
      <w:numFmt w:val="bullet"/>
      <w:lvlText w:val="•"/>
      <w:lvlJc w:val="left"/>
      <w:pPr>
        <w:ind w:left="6626" w:hanging="360"/>
      </w:pPr>
      <w:rPr>
        <w:rFonts w:hint="default"/>
        <w:lang w:val="en-US" w:eastAsia="en-US" w:bidi="ar-SA"/>
      </w:rPr>
    </w:lvl>
    <w:lvl w:ilvl="8" w:tplc="49908600">
      <w:numFmt w:val="bullet"/>
      <w:lvlText w:val="•"/>
      <w:lvlJc w:val="left"/>
      <w:pPr>
        <w:ind w:left="7464"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07"/>
    <w:rsid w:val="000A3D51"/>
    <w:rsid w:val="00E7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8AB1BF1-E1EE-40C5-9FB4-6C865AB4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400"/>
      <w:outlineLvl w:val="0"/>
    </w:pPr>
    <w:rPr>
      <w:b/>
      <w:bCs/>
      <w:sz w:val="36"/>
      <w:szCs w:val="36"/>
    </w:rPr>
  </w:style>
  <w:style w:type="paragraph" w:styleId="Heading2">
    <w:name w:val="heading 2"/>
    <w:basedOn w:val="Normal"/>
    <w:uiPriority w:val="1"/>
    <w:qFormat/>
    <w:pPr>
      <w:ind w:left="4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7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redc.nrel.gov/solar/old_data/nsrdb/1961-1990/redbook/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Foreword</vt:lpstr>
    </vt:vector>
  </TitlesOfParts>
  <Company>Microsoft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Bernard Blair</dc:creator>
  <cp:lastModifiedBy>admin</cp:lastModifiedBy>
  <cp:revision>2</cp:revision>
  <dcterms:created xsi:type="dcterms:W3CDTF">2020-08-18T02:17:00Z</dcterms:created>
  <dcterms:modified xsi:type="dcterms:W3CDTF">2020-08-18T02:17:00Z</dcterms:modified>
</cp:coreProperties>
</file>